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29" w:rsidRPr="00D75A40" w:rsidRDefault="009E1829" w:rsidP="009E1829">
      <w:pPr>
        <w:jc w:val="center"/>
        <w:rPr>
          <w:b/>
          <w:sz w:val="28"/>
        </w:rPr>
      </w:pPr>
      <w:r w:rsidRPr="00D75A40">
        <w:rPr>
          <w:b/>
          <w:sz w:val="28"/>
        </w:rPr>
        <w:t>СОВЕТ ДЕПУТАТОВ</w:t>
      </w:r>
    </w:p>
    <w:p w:rsidR="009E1829" w:rsidRPr="00D75A40" w:rsidRDefault="009E1829" w:rsidP="009E1829">
      <w:pPr>
        <w:jc w:val="center"/>
        <w:rPr>
          <w:b/>
          <w:sz w:val="28"/>
        </w:rPr>
      </w:pPr>
      <w:r w:rsidRPr="00D75A40">
        <w:rPr>
          <w:b/>
          <w:sz w:val="28"/>
        </w:rPr>
        <w:t>ЕЛАБУЖСКОГО СЕЛЬСКОГО ПОСЕЛЕНИЯ</w:t>
      </w:r>
    </w:p>
    <w:p w:rsidR="009E1829" w:rsidRPr="00D75A40" w:rsidRDefault="009E1829" w:rsidP="009E1829">
      <w:pPr>
        <w:jc w:val="center"/>
        <w:rPr>
          <w:sz w:val="28"/>
        </w:rPr>
      </w:pPr>
      <w:r w:rsidRPr="00D75A40">
        <w:rPr>
          <w:sz w:val="28"/>
        </w:rPr>
        <w:t>ХАБАРОВСКОГО МУНИЦИПАЛЬНОГО РАЙОНА</w:t>
      </w:r>
    </w:p>
    <w:p w:rsidR="009E1829" w:rsidRPr="00D75A40" w:rsidRDefault="009E1829" w:rsidP="009E1829">
      <w:pPr>
        <w:jc w:val="center"/>
        <w:rPr>
          <w:sz w:val="28"/>
        </w:rPr>
      </w:pPr>
      <w:r w:rsidRPr="00D75A40">
        <w:rPr>
          <w:sz w:val="28"/>
        </w:rPr>
        <w:t>ХАБАРОВСКОГО КРАЯ</w:t>
      </w:r>
    </w:p>
    <w:p w:rsidR="009E1829" w:rsidRPr="00D75A40" w:rsidRDefault="009E1829" w:rsidP="009E1829">
      <w:pPr>
        <w:jc w:val="center"/>
        <w:rPr>
          <w:b/>
          <w:sz w:val="28"/>
        </w:rPr>
      </w:pPr>
    </w:p>
    <w:p w:rsidR="009E1829" w:rsidRPr="00D75A40" w:rsidRDefault="009E1829" w:rsidP="009E1829">
      <w:pPr>
        <w:jc w:val="center"/>
        <w:rPr>
          <w:sz w:val="28"/>
        </w:rPr>
      </w:pPr>
      <w:r w:rsidRPr="00D75A40">
        <w:rPr>
          <w:sz w:val="28"/>
        </w:rPr>
        <w:t>РЕШЕНИЕ</w:t>
      </w:r>
    </w:p>
    <w:p w:rsidR="00F430A6" w:rsidRPr="005E647A" w:rsidRDefault="00F430A6" w:rsidP="00F430A6">
      <w:pPr>
        <w:jc w:val="both"/>
        <w:rPr>
          <w:sz w:val="28"/>
          <w:szCs w:val="28"/>
        </w:rPr>
      </w:pPr>
    </w:p>
    <w:p w:rsidR="00EE0AED" w:rsidRDefault="00EE0AED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p w:rsidR="00F430A6" w:rsidRDefault="00C46ADF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29.06.2020</w:t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  <w:t>№ 61</w:t>
      </w:r>
    </w:p>
    <w:p w:rsidR="00F430A6" w:rsidRPr="005E647A" w:rsidRDefault="00F430A6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F430A6" w:rsidRPr="005E647A" w:rsidRDefault="00F430A6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7"/>
        <w:gridCol w:w="4615"/>
      </w:tblGrid>
      <w:tr w:rsidR="00F430A6" w:rsidRPr="005E647A" w:rsidTr="00D67801">
        <w:tc>
          <w:tcPr>
            <w:tcW w:w="4847" w:type="dxa"/>
            <w:shd w:val="clear" w:color="auto" w:fill="auto"/>
          </w:tcPr>
          <w:p w:rsidR="001E713E" w:rsidRPr="005E647A" w:rsidRDefault="001E713E" w:rsidP="001E713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E647A">
              <w:rPr>
                <w:sz w:val="28"/>
                <w:szCs w:val="28"/>
              </w:rPr>
              <w:t>О внесении изменений в решение Совета депутатов Елабужского сельского поселения от 27.12.2019 № 48 «О бюджете Елабужского сельского поселения на 2020 год и плановый период 2021 и 2022 годов»</w:t>
            </w:r>
          </w:p>
          <w:p w:rsidR="00F430A6" w:rsidRPr="005E647A" w:rsidRDefault="00F430A6" w:rsidP="00F430A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15" w:type="dxa"/>
            <w:shd w:val="clear" w:color="auto" w:fill="auto"/>
          </w:tcPr>
          <w:p w:rsidR="00F430A6" w:rsidRPr="005E647A" w:rsidRDefault="00F430A6" w:rsidP="00D67801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430A6" w:rsidRPr="005E647A" w:rsidRDefault="00F430A6" w:rsidP="00F430A6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F430A6" w:rsidRPr="005E647A" w:rsidRDefault="00F430A6" w:rsidP="00F430A6">
      <w:pPr>
        <w:pStyle w:val="a3"/>
        <w:spacing w:after="0"/>
        <w:ind w:left="0" w:firstLine="1003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поселении, Совет депутатов Елабужского сельского поселения</w:t>
      </w:r>
    </w:p>
    <w:p w:rsidR="00F430A6" w:rsidRPr="005E647A" w:rsidRDefault="00F430A6" w:rsidP="00F430A6">
      <w:pPr>
        <w:pStyle w:val="a3"/>
        <w:spacing w:after="0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РЕШИЛ:</w:t>
      </w:r>
    </w:p>
    <w:p w:rsidR="00C46ADF" w:rsidRPr="005E647A" w:rsidRDefault="00C46ADF" w:rsidP="00F430A6">
      <w:pPr>
        <w:pStyle w:val="a3"/>
        <w:spacing w:after="0"/>
        <w:ind w:firstLine="720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Внести в решение Совета депутатов Елабужского сельского поселения Хабаровского муниципального района от 27.12.2019 № 48 «О бюджете Елабужского сельского поселения на 2020 год и плановый период 2021 и 2022 годов» следующие изменения: </w:t>
      </w:r>
    </w:p>
    <w:p w:rsidR="001234D4" w:rsidRPr="005E647A" w:rsidRDefault="006E0E63" w:rsidP="001234D4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5E647A">
        <w:rPr>
          <w:sz w:val="28"/>
          <w:szCs w:val="28"/>
        </w:rPr>
        <w:t>1.1</w:t>
      </w:r>
      <w:r w:rsidR="001E713E" w:rsidRPr="005E647A">
        <w:rPr>
          <w:sz w:val="28"/>
          <w:szCs w:val="28"/>
        </w:rPr>
        <w:t>.</w:t>
      </w:r>
      <w:r w:rsidRPr="005E647A">
        <w:rPr>
          <w:sz w:val="28"/>
          <w:szCs w:val="28"/>
        </w:rPr>
        <w:t xml:space="preserve"> Статью</w:t>
      </w:r>
      <w:r w:rsidR="00F430A6" w:rsidRPr="005E647A">
        <w:rPr>
          <w:sz w:val="28"/>
          <w:szCs w:val="28"/>
        </w:rPr>
        <w:t xml:space="preserve"> 1. Основные характеристики и иные показатели бюджета Елабужского сельского поселения на 2020 и на плановый период 2021 и 2022 годов</w:t>
      </w:r>
      <w:r w:rsidRPr="005E647A">
        <w:rPr>
          <w:sz w:val="28"/>
          <w:szCs w:val="28"/>
        </w:rPr>
        <w:t xml:space="preserve">» изложить в </w:t>
      </w:r>
      <w:r w:rsidR="001234D4" w:rsidRPr="005E647A">
        <w:rPr>
          <w:sz w:val="28"/>
          <w:szCs w:val="28"/>
        </w:rPr>
        <w:t>новой редакции</w:t>
      </w:r>
      <w:r w:rsidR="001234D4" w:rsidRPr="005E647A">
        <w:rPr>
          <w:b/>
          <w:sz w:val="28"/>
          <w:szCs w:val="28"/>
        </w:rPr>
        <w:t xml:space="preserve"> «Статья 1. Основные характеристики и иные показатели бюджета Елабужского сельского поселения на 2020 и на плановый период 2021 и 2022 годов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1. Основные характеристики и иные показатели бюджета Елабужского сельского поселения  на 2020 год: 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1) общий  объем  доходов бюджета Елабужского сельского поселения  в сумме 16 409,337 тыс. рублей, из них: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- налоговые и неналоговые доходы в сумме 6 741,000 тыс. рублей;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- безвозмездные поступления 9 668,337 тыс. рублей, в том числе межбюджетные трансферты из бюджетов других уровней в сумме 9 668,337 тыс. рублей;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2) общий объем расходов бюджета Елабужского сельского поселения в сумме 14 374,587 тыс. рублей;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3) верхний предел муниципального внутреннего долга Елабужского сельского поселения по состоянию на 01 января 2021 года в сумме 0,00 рублей, в том числе верхний предел муниципального долга по муниципальным гарантиям в сумме 0,00 рублей;  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E647A">
        <w:rPr>
          <w:color w:val="000000"/>
          <w:sz w:val="28"/>
          <w:szCs w:val="28"/>
        </w:rPr>
        <w:lastRenderedPageBreak/>
        <w:t>4) дефицит бюджета сельского поселения в сумме 523,000 тыс. рублей.</w:t>
      </w:r>
    </w:p>
    <w:p w:rsidR="001234D4" w:rsidRPr="005E647A" w:rsidRDefault="001234D4" w:rsidP="001234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47A">
        <w:rPr>
          <w:color w:val="000000"/>
          <w:sz w:val="28"/>
          <w:szCs w:val="28"/>
        </w:rPr>
        <w:t>2. Утвердить</w:t>
      </w:r>
      <w:r w:rsidRPr="005E647A">
        <w:rPr>
          <w:sz w:val="28"/>
          <w:szCs w:val="28"/>
        </w:rPr>
        <w:t xml:space="preserve"> основные характеристики и иные показатели бюджета Елабужского сельского поселения  на 2021 год и на 2022 год: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E647A">
        <w:rPr>
          <w:sz w:val="28"/>
          <w:szCs w:val="28"/>
        </w:rPr>
        <w:t>1) общий объем доходов бюджета сельского поселения на 2021 год в сумме 13 959,907 тыс. рублей, из них налоговые и неналоговые доходы в сумме 5 744,000 тыс. рублей, безвозмездные поступления в сумме 8 215,907 рублей, в том числе межбюджетные трансферты из бюджетов других уровней в сумме 8 215,907 тыс. рублей  и общий объем доходов на 2022 год в сумме 14</w:t>
      </w:r>
      <w:proofErr w:type="gramEnd"/>
      <w:r w:rsidRPr="005E647A">
        <w:rPr>
          <w:sz w:val="28"/>
          <w:szCs w:val="28"/>
        </w:rPr>
        <w:t> 043,887 тыс. рублей, из них налоговые и неналоговые доходы в сумме 6 000,000 тыс. рублей, безвозмездные поступления в сумме 8 043,887 рублей, в том числе межбюджетные трансферты из бюджетов других уровней в сумме 8 043,887 тыс. рублей;</w:t>
      </w:r>
    </w:p>
    <w:p w:rsidR="001234D4" w:rsidRPr="005E647A" w:rsidRDefault="001234D4" w:rsidP="001234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47A">
        <w:rPr>
          <w:sz w:val="28"/>
          <w:szCs w:val="28"/>
        </w:rPr>
        <w:t>2) общий объем расходов бюджета сельского поселения на 2021 год в сумме 14 534,307 тыс. рублей, в том числе условно утвержденные расходы в сумме 361,591 тыс. рублей и на 2022 год в сумме 14 643,887 тыс. рублей, в том числе условно утвержденные расходы в сумме 728,663 тыс. рублей;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E647A">
        <w:rPr>
          <w:sz w:val="28"/>
          <w:szCs w:val="28"/>
        </w:rPr>
        <w:t>3) верхний предел муниципального внутреннего долга Елабужского сельского поселения по состоянию на 01 января 2022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2023 года в сумме 0,00 рублей, в том числе верхний предел муниципального</w:t>
      </w:r>
      <w:proofErr w:type="gramEnd"/>
      <w:r w:rsidRPr="005E647A">
        <w:rPr>
          <w:sz w:val="28"/>
          <w:szCs w:val="28"/>
        </w:rPr>
        <w:t xml:space="preserve"> долга по муниципальным гарантиям в сумме 0,00 рублей;  </w:t>
      </w:r>
    </w:p>
    <w:p w:rsidR="00F430A6" w:rsidRPr="005E647A" w:rsidRDefault="001234D4" w:rsidP="005E647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47A">
        <w:rPr>
          <w:sz w:val="28"/>
          <w:szCs w:val="28"/>
        </w:rPr>
        <w:t>4) дефицит бюджета сельского поселения на 2021 год в сумме 574,400 тыс. рублей и на 2022 год в сумме 600,000 тыс. рублей</w:t>
      </w:r>
      <w:proofErr w:type="gramStart"/>
      <w:r w:rsidRPr="005E647A">
        <w:rPr>
          <w:sz w:val="28"/>
          <w:szCs w:val="28"/>
        </w:rPr>
        <w:t>.»;</w:t>
      </w:r>
      <w:proofErr w:type="gramEnd"/>
    </w:p>
    <w:p w:rsidR="00F430A6" w:rsidRPr="005E647A" w:rsidRDefault="00F430A6" w:rsidP="00F430A6">
      <w:pPr>
        <w:pStyle w:val="a3"/>
        <w:spacing w:after="0"/>
        <w:jc w:val="both"/>
        <w:rPr>
          <w:sz w:val="28"/>
          <w:szCs w:val="28"/>
        </w:rPr>
      </w:pPr>
    </w:p>
    <w:p w:rsidR="001234D4" w:rsidRPr="005E647A" w:rsidRDefault="006E0E63" w:rsidP="005E647A">
      <w:pPr>
        <w:pStyle w:val="a3"/>
        <w:spacing w:after="0"/>
        <w:ind w:left="0" w:firstLine="1003"/>
        <w:jc w:val="both"/>
        <w:rPr>
          <w:b/>
          <w:sz w:val="28"/>
          <w:szCs w:val="28"/>
        </w:rPr>
      </w:pPr>
      <w:r w:rsidRPr="005E647A">
        <w:rPr>
          <w:sz w:val="28"/>
          <w:szCs w:val="28"/>
        </w:rPr>
        <w:t>1.2</w:t>
      </w:r>
      <w:r w:rsidR="001E713E" w:rsidRPr="005E647A">
        <w:rPr>
          <w:sz w:val="28"/>
          <w:szCs w:val="28"/>
        </w:rPr>
        <w:t>.</w:t>
      </w:r>
      <w:r w:rsidRPr="005E647A">
        <w:rPr>
          <w:sz w:val="28"/>
          <w:szCs w:val="28"/>
        </w:rPr>
        <w:t xml:space="preserve"> Статью</w:t>
      </w:r>
      <w:r w:rsidR="00F430A6" w:rsidRPr="005E647A">
        <w:rPr>
          <w:sz w:val="28"/>
          <w:szCs w:val="28"/>
        </w:rPr>
        <w:t xml:space="preserve"> 2</w:t>
      </w:r>
      <w:r w:rsidR="00F430A6" w:rsidRPr="005E647A">
        <w:rPr>
          <w:b/>
          <w:sz w:val="28"/>
          <w:szCs w:val="28"/>
        </w:rPr>
        <w:t xml:space="preserve">. </w:t>
      </w:r>
      <w:r w:rsidR="00F430A6" w:rsidRPr="005E647A">
        <w:rPr>
          <w:sz w:val="28"/>
          <w:szCs w:val="28"/>
        </w:rPr>
        <w:t>Формирование доходов бюджета Елабужского сельского поселения на 2020 год и плановый период 2021 и 2022 годов</w:t>
      </w:r>
      <w:r w:rsidRPr="005E647A">
        <w:rPr>
          <w:sz w:val="28"/>
          <w:szCs w:val="28"/>
        </w:rPr>
        <w:t xml:space="preserve"> изложить в новой редакции</w:t>
      </w:r>
      <w:r w:rsidR="001234D4" w:rsidRPr="005E647A">
        <w:rPr>
          <w:b/>
          <w:sz w:val="28"/>
          <w:szCs w:val="28"/>
        </w:rPr>
        <w:t xml:space="preserve"> «Статья 2. Формирование доходов бюджета Елабужского сельского поселения на 2020 год и плановый период 2021 и 2022 годов</w:t>
      </w:r>
    </w:p>
    <w:p w:rsidR="001234D4" w:rsidRPr="005E647A" w:rsidRDefault="001234D4" w:rsidP="005E647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1. Установить, что в доходы бюджета сельского поселения зачисляются:</w:t>
      </w:r>
    </w:p>
    <w:p w:rsidR="001234D4" w:rsidRPr="005E647A" w:rsidRDefault="001234D4" w:rsidP="001234D4">
      <w:pPr>
        <w:ind w:firstLine="283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1.1 Федеральные и региональные налоги и сборы, налоги, </w:t>
      </w:r>
      <w:proofErr w:type="gramStart"/>
      <w:r w:rsidRPr="005E647A">
        <w:rPr>
          <w:sz w:val="28"/>
          <w:szCs w:val="28"/>
        </w:rPr>
        <w:t>предусмотренных</w:t>
      </w:r>
      <w:proofErr w:type="gramEnd"/>
      <w:r w:rsidRPr="005E647A">
        <w:rPr>
          <w:sz w:val="28"/>
          <w:szCs w:val="28"/>
        </w:rPr>
        <w:t xml:space="preserve"> специальными  налоговыми режимами, местные налоги и неналоговые доходы - в соответствии с нормативами,  установленными Бюджетным кодексом Российской Федерации, законами Хабаровского края.</w:t>
      </w:r>
    </w:p>
    <w:p w:rsidR="00F430A6" w:rsidRPr="005E647A" w:rsidRDefault="001234D4" w:rsidP="005E647A">
      <w:pPr>
        <w:ind w:firstLine="708"/>
        <w:jc w:val="both"/>
        <w:rPr>
          <w:b/>
          <w:sz w:val="28"/>
          <w:szCs w:val="28"/>
        </w:rPr>
      </w:pPr>
      <w:r w:rsidRPr="005E647A">
        <w:rPr>
          <w:sz w:val="28"/>
          <w:szCs w:val="28"/>
        </w:rPr>
        <w:t>1.2.</w:t>
      </w:r>
      <w:r w:rsidRPr="005E647A">
        <w:rPr>
          <w:b/>
          <w:sz w:val="28"/>
          <w:szCs w:val="28"/>
        </w:rPr>
        <w:t xml:space="preserve"> </w:t>
      </w:r>
      <w:proofErr w:type="gramStart"/>
      <w:r w:rsidRPr="005E647A">
        <w:rPr>
          <w:sz w:val="28"/>
          <w:szCs w:val="28"/>
        </w:rPr>
        <w:t>Государственная пошлина, прочие доходы от оказания платных услуг получателями средств бюджета сельского поселения, невыясненные поступления, зачисляемые в бюджет сельского поселения, прочие неналоговые доходы бюджета сельского поселения, доходы от продажи услуг, оказываемых учреждениями, находящимися в ведении органов местного самоуправления сельского поселения, п</w:t>
      </w:r>
      <w:r w:rsidRPr="005E647A">
        <w:rPr>
          <w:iCs/>
          <w:sz w:val="28"/>
          <w:szCs w:val="28"/>
        </w:rPr>
        <w:t>рочие безвозмездные поступления учреждениям и иные налоговые доходы, находящимся в ведении органов местного самоуправления сельского поселения</w:t>
      </w:r>
      <w:r w:rsidRPr="005E647A">
        <w:rPr>
          <w:sz w:val="28"/>
          <w:szCs w:val="28"/>
        </w:rPr>
        <w:t xml:space="preserve"> по нормативу 100 %.»;</w:t>
      </w:r>
      <w:proofErr w:type="gramEnd"/>
    </w:p>
    <w:p w:rsidR="006E0E63" w:rsidRPr="005E647A" w:rsidRDefault="006E0E63" w:rsidP="006E0E63">
      <w:pPr>
        <w:ind w:firstLine="708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1.3</w:t>
      </w:r>
      <w:r w:rsidR="001E713E" w:rsidRPr="005E647A">
        <w:rPr>
          <w:sz w:val="28"/>
          <w:szCs w:val="28"/>
        </w:rPr>
        <w:t>.</w:t>
      </w:r>
      <w:r w:rsidRPr="005E647A">
        <w:rPr>
          <w:sz w:val="28"/>
          <w:szCs w:val="28"/>
        </w:rPr>
        <w:t xml:space="preserve"> Приложение № 1 «</w:t>
      </w:r>
      <w:r w:rsidRPr="005E647A">
        <w:rPr>
          <w:b/>
          <w:sz w:val="28"/>
          <w:szCs w:val="28"/>
        </w:rPr>
        <w:t xml:space="preserve">Доходы Елабужского сельского поселения по группам, подгруппам и статьям классификации доходов на 2020 год» </w:t>
      </w:r>
      <w:r w:rsidRPr="005E647A">
        <w:rPr>
          <w:sz w:val="28"/>
          <w:szCs w:val="28"/>
        </w:rPr>
        <w:t>изложить в новой редакции:</w:t>
      </w:r>
    </w:p>
    <w:p w:rsidR="001234D4" w:rsidRPr="005E647A" w:rsidRDefault="006E0E63" w:rsidP="001234D4">
      <w:pPr>
        <w:spacing w:line="240" w:lineRule="exact"/>
        <w:ind w:left="5670"/>
      </w:pPr>
      <w:r w:rsidRPr="005E647A">
        <w:t>«</w:t>
      </w:r>
      <w:r w:rsidR="001234D4" w:rsidRPr="005E647A">
        <w:t xml:space="preserve">Утверждено решением Совета депутатов </w:t>
      </w:r>
    </w:p>
    <w:p w:rsidR="001234D4" w:rsidRPr="005E647A" w:rsidRDefault="001234D4" w:rsidP="001234D4">
      <w:pPr>
        <w:spacing w:line="240" w:lineRule="exact"/>
        <w:ind w:left="5670"/>
      </w:pPr>
      <w:r w:rsidRPr="005E647A">
        <w:t xml:space="preserve">Елабужского сельского поселения </w:t>
      </w:r>
    </w:p>
    <w:p w:rsidR="001234D4" w:rsidRPr="005E647A" w:rsidRDefault="001234D4" w:rsidP="001234D4">
      <w:pPr>
        <w:spacing w:line="240" w:lineRule="exact"/>
        <w:ind w:left="5670"/>
      </w:pPr>
      <w:r w:rsidRPr="005E647A">
        <w:t>от 27.12.2019 № 48</w:t>
      </w:r>
    </w:p>
    <w:p w:rsidR="001234D4" w:rsidRPr="005E647A" w:rsidRDefault="001234D4" w:rsidP="001234D4">
      <w:pPr>
        <w:ind w:left="5670"/>
        <w:rPr>
          <w:sz w:val="28"/>
          <w:szCs w:val="28"/>
        </w:rPr>
      </w:pPr>
      <w:r w:rsidRPr="005E647A">
        <w:t>Приложение № 1</w:t>
      </w:r>
    </w:p>
    <w:p w:rsidR="001234D4" w:rsidRPr="005E647A" w:rsidRDefault="001234D4" w:rsidP="001234D4">
      <w:pPr>
        <w:spacing w:line="240" w:lineRule="exact"/>
      </w:pPr>
    </w:p>
    <w:p w:rsidR="001234D4" w:rsidRPr="005E647A" w:rsidRDefault="001234D4" w:rsidP="001234D4">
      <w:pPr>
        <w:jc w:val="center"/>
      </w:pPr>
      <w:r w:rsidRPr="005E647A">
        <w:rPr>
          <w:b/>
        </w:rPr>
        <w:t>Доходы Елабужского сельского поселения по группам, подгруппам и статьям классификации доходов на 2020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20"/>
        <w:gridCol w:w="4608"/>
        <w:gridCol w:w="2414"/>
      </w:tblGrid>
      <w:tr w:rsidR="001234D4" w:rsidRPr="005E647A" w:rsidTr="001234D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 xml:space="preserve">Наименование групп, подгрупп, статей и </w:t>
            </w:r>
          </w:p>
          <w:p w:rsidR="001234D4" w:rsidRPr="005E647A" w:rsidRDefault="001234D4" w:rsidP="001234D4">
            <w:pPr>
              <w:jc w:val="both"/>
            </w:pPr>
            <w:r w:rsidRPr="005E647A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iCs/>
              </w:rPr>
            </w:pPr>
            <w:r w:rsidRPr="005E647A">
              <w:rPr>
                <w:iCs/>
              </w:rPr>
              <w:t>Сумма дохода</w:t>
            </w:r>
          </w:p>
          <w:p w:rsidR="001234D4" w:rsidRPr="005E647A" w:rsidRDefault="001234D4" w:rsidP="001234D4">
            <w:pPr>
              <w:jc w:val="both"/>
              <w:rPr>
                <w:iCs/>
              </w:rPr>
            </w:pPr>
            <w:r w:rsidRPr="005E647A">
              <w:rPr>
                <w:iCs/>
              </w:rPr>
              <w:t>(тыс. руб.)</w:t>
            </w:r>
          </w:p>
        </w:tc>
      </w:tr>
      <w:tr w:rsidR="001234D4" w:rsidRPr="005E647A" w:rsidTr="001234D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6741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1</w:t>
            </w:r>
            <w:r w:rsidRPr="005E647A">
              <w:rPr>
                <w:b/>
                <w:iCs/>
                <w:lang w:val="en-US"/>
              </w:rPr>
              <w:t>185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</w:t>
            </w:r>
            <w:r w:rsidRPr="005E647A">
              <w:rPr>
                <w:iCs/>
                <w:lang w:val="en-US"/>
              </w:rPr>
              <w:t>185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r w:rsidRPr="005E647A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</w:t>
            </w:r>
            <w:r w:rsidRPr="005E647A">
              <w:rPr>
                <w:iCs/>
                <w:lang w:val="en-US"/>
              </w:rPr>
              <w:t>184</w:t>
            </w:r>
            <w:r w:rsidRPr="005E647A">
              <w:rPr>
                <w:iCs/>
              </w:rPr>
              <w:t>,000</w:t>
            </w:r>
          </w:p>
          <w:p w:rsidR="001234D4" w:rsidRPr="005E647A" w:rsidRDefault="001234D4" w:rsidP="001234D4">
            <w:pPr>
              <w:rPr>
                <w:iCs/>
              </w:rPr>
            </w:pPr>
          </w:p>
        </w:tc>
      </w:tr>
      <w:tr w:rsidR="001234D4" w:rsidRPr="005E647A" w:rsidTr="001234D4">
        <w:trPr>
          <w:trHeight w:val="153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10102030010000110</w:t>
            </w:r>
          </w:p>
          <w:p w:rsidR="001234D4" w:rsidRPr="005E647A" w:rsidRDefault="001234D4" w:rsidP="001234D4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spacing w:before="100"/>
              <w:ind w:left="60" w:right="60"/>
              <w:rPr>
                <w:rFonts w:ascii="Verdana" w:hAnsi="Verdana"/>
                <w:sz w:val="21"/>
                <w:szCs w:val="21"/>
              </w:rPr>
            </w:pPr>
            <w:r w:rsidRPr="005E647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1,000</w:t>
            </w:r>
          </w:p>
        </w:tc>
      </w:tr>
      <w:tr w:rsidR="001234D4" w:rsidRPr="005E647A" w:rsidTr="001234D4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1933,000</w:t>
            </w:r>
          </w:p>
        </w:tc>
      </w:tr>
      <w:tr w:rsidR="001234D4" w:rsidRPr="005E647A" w:rsidTr="001234D4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8</w:t>
            </w:r>
            <w:r w:rsidRPr="005E647A">
              <w:rPr>
                <w:iCs/>
              </w:rPr>
              <w:t>86,000</w:t>
            </w:r>
          </w:p>
        </w:tc>
      </w:tr>
      <w:tr w:rsidR="001234D4" w:rsidRPr="005E647A" w:rsidTr="001234D4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647A">
              <w:rPr>
                <w:snapToGrid w:val="0"/>
              </w:rPr>
              <w:t>инжекторных</w:t>
            </w:r>
            <w:proofErr w:type="spellEnd"/>
            <w:r w:rsidRPr="005E647A">
              <w:rPr>
                <w:snapToGrid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5,000</w:t>
            </w:r>
          </w:p>
        </w:tc>
      </w:tr>
      <w:tr w:rsidR="001234D4" w:rsidRPr="005E647A" w:rsidTr="001234D4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</w:t>
            </w:r>
            <w:r w:rsidRPr="005E647A">
              <w:rPr>
                <w:iCs/>
                <w:lang w:val="en-US"/>
              </w:rPr>
              <w:t>1</w:t>
            </w:r>
            <w:r w:rsidRPr="005E647A">
              <w:rPr>
                <w:iCs/>
              </w:rPr>
              <w:t>57,000</w:t>
            </w:r>
          </w:p>
        </w:tc>
      </w:tr>
      <w:tr w:rsidR="001234D4" w:rsidRPr="005E647A" w:rsidTr="001234D4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-</w:t>
            </w:r>
            <w:r w:rsidRPr="005E647A">
              <w:rPr>
                <w:iCs/>
                <w:lang w:val="en-US"/>
              </w:rPr>
              <w:t>1</w:t>
            </w:r>
            <w:r w:rsidRPr="005E647A">
              <w:rPr>
                <w:iCs/>
              </w:rPr>
              <w:t>15,000</w:t>
            </w:r>
          </w:p>
        </w:tc>
      </w:tr>
      <w:tr w:rsidR="001234D4" w:rsidRPr="005E647A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01050000000000000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333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333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324</w:t>
            </w:r>
            <w:r w:rsidRPr="005E647A">
              <w:rPr>
                <w:iCs/>
              </w:rPr>
              <w:t>,000</w:t>
            </w:r>
          </w:p>
          <w:p w:rsidR="001234D4" w:rsidRPr="005E647A" w:rsidRDefault="001234D4" w:rsidP="001234D4">
            <w:pPr>
              <w:rPr>
                <w:iCs/>
              </w:rPr>
            </w:pPr>
          </w:p>
        </w:tc>
      </w:tr>
      <w:tr w:rsidR="001234D4" w:rsidRPr="005E647A" w:rsidTr="001234D4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9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2972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213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213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619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3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616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2140</w:t>
            </w:r>
            <w:r w:rsidRPr="005E647A">
              <w:rPr>
                <w:b/>
                <w:iCs/>
              </w:rPr>
              <w:t>,000</w:t>
            </w:r>
          </w:p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</w:p>
        </w:tc>
      </w:tr>
      <w:tr w:rsidR="001234D4" w:rsidRPr="005E647A" w:rsidTr="001234D4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2000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140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15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субъектов РФ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15</w:t>
            </w:r>
            <w:r w:rsidRPr="005E647A">
              <w:rPr>
                <w:iCs/>
              </w:rPr>
              <w:t>,000</w:t>
            </w:r>
          </w:p>
          <w:p w:rsidR="001234D4" w:rsidRPr="005E647A" w:rsidRDefault="001234D4" w:rsidP="001234D4">
            <w:pPr>
              <w:jc w:val="center"/>
              <w:rPr>
                <w:iCs/>
              </w:rPr>
            </w:pPr>
          </w:p>
        </w:tc>
      </w:tr>
      <w:tr w:rsidR="001234D4" w:rsidRPr="005E647A" w:rsidTr="001234D4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11100000000000000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3,000</w:t>
            </w:r>
          </w:p>
          <w:p w:rsidR="001234D4" w:rsidRPr="005E647A" w:rsidRDefault="001234D4" w:rsidP="001234D4">
            <w:pPr>
              <w:rPr>
                <w:b/>
                <w:iCs/>
              </w:rPr>
            </w:pP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11109045100000120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E647A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3,000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200,000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3</w:t>
            </w:r>
            <w:r w:rsidRPr="005E647A">
              <w:rPr>
                <w:iCs/>
              </w:rPr>
              <w:t>0,000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</w:t>
            </w:r>
            <w:r w:rsidRPr="005E647A">
              <w:rPr>
                <w:iCs/>
                <w:lang w:val="en-US"/>
              </w:rPr>
              <w:t>7</w:t>
            </w:r>
            <w:r w:rsidRPr="005E647A">
              <w:rPr>
                <w:iCs/>
              </w:rPr>
              <w:t>0,000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b/>
              </w:rPr>
            </w:pPr>
            <w:r w:rsidRPr="005E647A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100,000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r w:rsidRPr="005E647A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100,000</w:t>
            </w:r>
          </w:p>
        </w:tc>
      </w:tr>
      <w:tr w:rsidR="001234D4" w:rsidRPr="005E647A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  <w:lang w:val="en-US"/>
              </w:rPr>
            </w:pPr>
            <w:r w:rsidRPr="005E647A">
              <w:rPr>
                <w:b/>
                <w:iCs/>
                <w:lang w:val="en-US"/>
              </w:rPr>
              <w:t>9668</w:t>
            </w:r>
            <w:r w:rsidRPr="005E647A">
              <w:rPr>
                <w:b/>
                <w:iCs/>
              </w:rPr>
              <w:t>,</w:t>
            </w:r>
            <w:r w:rsidRPr="005E647A">
              <w:rPr>
                <w:b/>
                <w:iCs/>
                <w:lang w:val="en-US"/>
              </w:rPr>
              <w:t>337</w:t>
            </w:r>
          </w:p>
        </w:tc>
      </w:tr>
      <w:tr w:rsidR="001234D4" w:rsidRPr="005E647A" w:rsidTr="001234D4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  <w:lang w:val="en-US"/>
              </w:rPr>
            </w:pPr>
            <w:r w:rsidRPr="005E647A">
              <w:rPr>
                <w:b/>
                <w:iCs/>
                <w:lang w:val="en-US"/>
              </w:rPr>
              <w:t>9668</w:t>
            </w:r>
            <w:r w:rsidRPr="005E647A">
              <w:rPr>
                <w:b/>
                <w:iCs/>
              </w:rPr>
              <w:t>,</w:t>
            </w:r>
            <w:r w:rsidRPr="005E647A">
              <w:rPr>
                <w:b/>
                <w:iCs/>
                <w:lang w:val="en-US"/>
              </w:rPr>
              <w:t>337</w:t>
            </w:r>
          </w:p>
        </w:tc>
      </w:tr>
      <w:tr w:rsidR="001234D4" w:rsidRPr="005E647A" w:rsidTr="001234D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20216001100000150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5929,940</w:t>
            </w:r>
          </w:p>
        </w:tc>
      </w:tr>
      <w:tr w:rsidR="001234D4" w:rsidRPr="005E647A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20230024100000150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1234D4" w:rsidRPr="005E647A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20235118100000150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r w:rsidRPr="005E647A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1234D4" w:rsidRPr="005E647A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20249999100000150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3660,047</w:t>
            </w:r>
          </w:p>
        </w:tc>
      </w:tr>
      <w:tr w:rsidR="001234D4" w:rsidRPr="005E647A" w:rsidTr="001234D4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16 409,337</w:t>
            </w:r>
          </w:p>
        </w:tc>
      </w:tr>
    </w:tbl>
    <w:p w:rsidR="001234D4" w:rsidRPr="005E647A" w:rsidRDefault="001234D4" w:rsidP="001234D4">
      <w:pPr>
        <w:jc w:val="both"/>
      </w:pPr>
    </w:p>
    <w:p w:rsidR="001234D4" w:rsidRPr="005E647A" w:rsidRDefault="001234D4" w:rsidP="001234D4">
      <w:pPr>
        <w:jc w:val="both"/>
      </w:pPr>
    </w:p>
    <w:p w:rsidR="001234D4" w:rsidRPr="005E647A" w:rsidRDefault="001234D4" w:rsidP="001234D4">
      <w:pPr>
        <w:jc w:val="both"/>
      </w:pPr>
      <w:r w:rsidRPr="005E647A">
        <w:t>Председатель Совета депутатов</w:t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  <w:t>К.Ю. Чеченихин»;</w:t>
      </w:r>
    </w:p>
    <w:p w:rsidR="001234D4" w:rsidRPr="005E647A" w:rsidRDefault="001234D4" w:rsidP="001234D4"/>
    <w:p w:rsidR="006E0E63" w:rsidRPr="005E647A" w:rsidRDefault="006E0E63" w:rsidP="001234D4">
      <w:pPr>
        <w:ind w:firstLine="708"/>
      </w:pPr>
      <w:r w:rsidRPr="005E647A">
        <w:rPr>
          <w:sz w:val="28"/>
        </w:rPr>
        <w:t>1.4</w:t>
      </w:r>
      <w:r w:rsidR="001E713E" w:rsidRPr="005E647A">
        <w:rPr>
          <w:sz w:val="28"/>
        </w:rPr>
        <w:t>.</w:t>
      </w:r>
      <w:r w:rsidRPr="005E647A">
        <w:rPr>
          <w:sz w:val="28"/>
        </w:rPr>
        <w:t xml:space="preserve"> Приложение № 3 «</w:t>
      </w:r>
      <w:r w:rsidRPr="005E647A">
        <w:rPr>
          <w:b/>
          <w:sz w:val="28"/>
        </w:rPr>
        <w:t>Перечень кода главного администратора доходов бюджета Елабужского сельского поселения, закрепленные за ним виды (подвиды) доходов</w:t>
      </w:r>
      <w:r w:rsidRPr="005E647A">
        <w:rPr>
          <w:sz w:val="28"/>
        </w:rPr>
        <w:t>» изложить в новой редакции:</w:t>
      </w:r>
    </w:p>
    <w:p w:rsidR="006E0E63" w:rsidRPr="005E647A" w:rsidRDefault="006E0E63" w:rsidP="006E0E63">
      <w:pPr>
        <w:spacing w:line="240" w:lineRule="exact"/>
        <w:ind w:firstLine="708"/>
        <w:jc w:val="both"/>
        <w:rPr>
          <w:b/>
          <w:sz w:val="28"/>
        </w:rPr>
      </w:pPr>
    </w:p>
    <w:p w:rsidR="005E647A" w:rsidRPr="005E647A" w:rsidRDefault="006E0E63" w:rsidP="005E647A">
      <w:pPr>
        <w:spacing w:line="240" w:lineRule="exact"/>
        <w:ind w:left="5670"/>
      </w:pPr>
      <w:r w:rsidRPr="005E647A">
        <w:t>«</w:t>
      </w:r>
      <w:r w:rsidR="005E647A" w:rsidRPr="005E647A">
        <w:t xml:space="preserve">Утверждено решением Совета депутатов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 xml:space="preserve">Елабужского сельского поселения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от 27.12.2019 № 48</w:t>
      </w:r>
    </w:p>
    <w:p w:rsidR="001234D4" w:rsidRPr="005E647A" w:rsidRDefault="001234D4" w:rsidP="005E647A">
      <w:pPr>
        <w:spacing w:line="240" w:lineRule="exact"/>
        <w:ind w:left="5670"/>
        <w:rPr>
          <w:sz w:val="28"/>
          <w:szCs w:val="28"/>
        </w:rPr>
      </w:pPr>
      <w:r w:rsidRPr="005E647A">
        <w:t>Приложение № 3</w:t>
      </w:r>
    </w:p>
    <w:p w:rsidR="001234D4" w:rsidRPr="005E647A" w:rsidRDefault="001234D4" w:rsidP="001234D4">
      <w:pPr>
        <w:spacing w:line="240" w:lineRule="exact"/>
      </w:pPr>
    </w:p>
    <w:p w:rsidR="001234D4" w:rsidRPr="005E647A" w:rsidRDefault="001234D4" w:rsidP="001234D4">
      <w:pPr>
        <w:spacing w:line="240" w:lineRule="exact"/>
        <w:jc w:val="center"/>
        <w:rPr>
          <w:b/>
        </w:rPr>
      </w:pPr>
      <w:r w:rsidRPr="005E647A">
        <w:rPr>
          <w:b/>
        </w:rPr>
        <w:t>Перечень кода главного администратора доходов бюджета Елабужского сельского поселения, закрепленные за ним виды (подвиды) доходов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5670"/>
      </w:tblGrid>
      <w:tr w:rsidR="001234D4" w:rsidRPr="005E647A" w:rsidTr="001234D4">
        <w:trPr>
          <w:tblHeader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4" w:rsidRPr="005E647A" w:rsidRDefault="001234D4" w:rsidP="001234D4">
            <w:pPr>
              <w:pStyle w:val="a3"/>
              <w:spacing w:line="240" w:lineRule="exact"/>
              <w:ind w:left="0"/>
              <w:jc w:val="center"/>
            </w:pPr>
            <w:r w:rsidRPr="005E647A">
              <w:t>Код главного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4" w:rsidRPr="005E647A" w:rsidRDefault="001234D4" w:rsidP="001234D4">
            <w:pPr>
              <w:pStyle w:val="a3"/>
              <w:spacing w:line="240" w:lineRule="exact"/>
              <w:ind w:left="0"/>
              <w:jc w:val="center"/>
            </w:pPr>
            <w:r w:rsidRPr="005E647A">
              <w:t>Код дохода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4" w:rsidRPr="005E647A" w:rsidRDefault="001234D4" w:rsidP="001234D4">
            <w:pPr>
              <w:pStyle w:val="a3"/>
              <w:spacing w:line="240" w:lineRule="exact"/>
              <w:ind w:left="34"/>
              <w:jc w:val="center"/>
            </w:pPr>
            <w:r w:rsidRPr="005E647A">
              <w:t>Наименование платежа по КБК</w:t>
            </w:r>
          </w:p>
        </w:tc>
      </w:tr>
      <w:tr w:rsidR="001234D4" w:rsidRPr="005E647A" w:rsidTr="001234D4">
        <w:trPr>
          <w:tblHeader/>
        </w:trPr>
        <w:tc>
          <w:tcPr>
            <w:tcW w:w="1173" w:type="dxa"/>
          </w:tcPr>
          <w:p w:rsidR="001234D4" w:rsidRPr="005E647A" w:rsidRDefault="001234D4" w:rsidP="001234D4">
            <w:pPr>
              <w:pStyle w:val="a3"/>
              <w:spacing w:line="240" w:lineRule="exact"/>
              <w:jc w:val="center"/>
            </w:pPr>
            <w:r w:rsidRPr="005E647A">
              <w:t>1</w:t>
            </w:r>
          </w:p>
        </w:tc>
        <w:tc>
          <w:tcPr>
            <w:tcW w:w="2551" w:type="dxa"/>
          </w:tcPr>
          <w:p w:rsidR="001234D4" w:rsidRPr="005E647A" w:rsidRDefault="001234D4" w:rsidP="001234D4">
            <w:pPr>
              <w:pStyle w:val="a3"/>
              <w:spacing w:line="240" w:lineRule="exact"/>
              <w:jc w:val="center"/>
            </w:pPr>
            <w:r w:rsidRPr="005E647A">
              <w:t>2</w:t>
            </w:r>
          </w:p>
        </w:tc>
        <w:tc>
          <w:tcPr>
            <w:tcW w:w="5670" w:type="dxa"/>
          </w:tcPr>
          <w:p w:rsidR="001234D4" w:rsidRPr="005E647A" w:rsidRDefault="001234D4" w:rsidP="001234D4">
            <w:pPr>
              <w:pStyle w:val="a3"/>
              <w:spacing w:line="240" w:lineRule="exact"/>
              <w:jc w:val="center"/>
            </w:pPr>
            <w:r w:rsidRPr="005E647A">
              <w:t>3</w:t>
            </w:r>
          </w:p>
        </w:tc>
      </w:tr>
      <w:tr w:rsidR="001234D4" w:rsidRPr="005E647A" w:rsidTr="001234D4">
        <w:tc>
          <w:tcPr>
            <w:tcW w:w="1173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Style w:val="x1a"/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Хабаровскому краю</w:t>
            </w:r>
          </w:p>
        </w:tc>
      </w:tr>
      <w:tr w:rsidR="001234D4" w:rsidRPr="005E647A" w:rsidTr="001234D4">
        <w:tc>
          <w:tcPr>
            <w:tcW w:w="1173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103 02231 01 0000 110</w:t>
            </w:r>
          </w:p>
        </w:tc>
        <w:tc>
          <w:tcPr>
            <w:tcW w:w="5670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234D4" w:rsidRPr="005E647A" w:rsidTr="001234D4">
        <w:tc>
          <w:tcPr>
            <w:tcW w:w="1173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103 02241 01 0000 110</w:t>
            </w:r>
          </w:p>
        </w:tc>
        <w:tc>
          <w:tcPr>
            <w:tcW w:w="5670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234D4" w:rsidRPr="005E647A" w:rsidTr="001234D4">
        <w:tc>
          <w:tcPr>
            <w:tcW w:w="1173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103 02251 01 0000 110</w:t>
            </w:r>
          </w:p>
        </w:tc>
        <w:tc>
          <w:tcPr>
            <w:tcW w:w="5670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234D4" w:rsidRPr="005E647A" w:rsidTr="001234D4">
        <w:tc>
          <w:tcPr>
            <w:tcW w:w="1173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103 02261 01 0000 110</w:t>
            </w:r>
          </w:p>
        </w:tc>
        <w:tc>
          <w:tcPr>
            <w:tcW w:w="5670" w:type="dxa"/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Хабаровскому краю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101 02010 01 0000 110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105 01011 01 0000 110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105 01021 01 0000 110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105 01022 01 0000 110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Транспортный налог с организаций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Транспортный налог с физических лиц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Комитет Правительства края по обеспечению деятельности мировых судей, государственных нотариусов и административных комиссий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116 02020 02 0000 140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116 10123 01 0000 140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116 51040 02 0000 140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Елабужского сельского поселения Хабаровского муниципального района Хабаровского края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108 040200 10 000 110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  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111 05013 10 0000 120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111 05025 10 0000 120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proofErr w:type="gramStart"/>
            <w:r w:rsidRPr="005E647A">
              <w:rPr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111 09045 10 0000 120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Прочие поступления от использования имущества находящегося в собственности сельских поселений (за исключением имущества 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rPr>
                <w:snapToGrid w:val="0"/>
              </w:rPr>
              <w:t>113 01995 10 0000 130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  <w:rPr>
                <w:snapToGrid w:val="0"/>
              </w:rPr>
            </w:pPr>
            <w:r w:rsidRPr="005E647A">
              <w:rPr>
                <w:snapToGrid w:val="0"/>
              </w:rPr>
              <w:t>113 02995 10 0000 130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117 01050 10 0000 180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Невыясненные поступления, зачисляемые в бюджеты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117 05050 10 0000 180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Прочие неналоговые доходы бюджетов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  202 15001 10 0000 150</w:t>
            </w:r>
          </w:p>
          <w:p w:rsidR="001234D4" w:rsidRPr="005E647A" w:rsidRDefault="001234D4" w:rsidP="001234D4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  <w:rPr>
                <w:snapToGrid w:val="0"/>
              </w:rPr>
            </w:pPr>
            <w:r w:rsidRPr="005E647A">
              <w:rPr>
                <w:snapToGrid w:val="0"/>
              </w:rPr>
              <w:t>202 19999 10 0000 150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дотации бюджетам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 202 29999 10 0000 150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bCs/>
              </w:rPr>
              <w:t>Прочие субсидии бюджетам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t xml:space="preserve"> 202 35118 10 0000 150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202 30024 10 0000 150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202 39999 10 0000 150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субвенции бюджетам сельских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202 40014 10 0000 150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202 49999 10 0000 150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Прочие межбюджетные трансферты, передаваемые бюджетам сельских  поселений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20705030100000150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безвозмездные поступления в бюджеты сельского поселения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208 05000 10 0000 150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218 60010 10 0000 150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34D4" w:rsidRPr="005E647A" w:rsidTr="00123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center"/>
            </w:pPr>
            <w:r w:rsidRPr="005E647A">
              <w:t>219 60010 10 0000 150</w:t>
            </w:r>
          </w:p>
          <w:p w:rsidR="001234D4" w:rsidRPr="005E647A" w:rsidRDefault="001234D4" w:rsidP="001234D4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234D4" w:rsidRPr="005E647A" w:rsidRDefault="001234D4" w:rsidP="001234D4">
      <w:pPr>
        <w:spacing w:line="240" w:lineRule="exact"/>
        <w:jc w:val="center"/>
        <w:rPr>
          <w:b/>
        </w:rPr>
      </w:pPr>
    </w:p>
    <w:p w:rsidR="001234D4" w:rsidRPr="005E647A" w:rsidRDefault="001234D4" w:rsidP="001234D4">
      <w:pPr>
        <w:jc w:val="both"/>
      </w:pPr>
    </w:p>
    <w:p w:rsidR="001234D4" w:rsidRPr="005E647A" w:rsidRDefault="001234D4" w:rsidP="001234D4">
      <w:pPr>
        <w:jc w:val="both"/>
      </w:pPr>
    </w:p>
    <w:p w:rsidR="001234D4" w:rsidRPr="005E647A" w:rsidRDefault="001234D4" w:rsidP="001234D4">
      <w:pPr>
        <w:jc w:val="both"/>
      </w:pPr>
      <w:r w:rsidRPr="005E647A">
        <w:t>Председатель Совета депутатов</w:t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  <w:t>К.Ю. Чеченихин»;</w:t>
      </w:r>
    </w:p>
    <w:p w:rsidR="001E713E" w:rsidRPr="005E647A" w:rsidRDefault="001234D4" w:rsidP="005E647A">
      <w:pPr>
        <w:ind w:firstLine="708"/>
      </w:pPr>
      <w:r w:rsidRPr="005E647A">
        <w:rPr>
          <w:sz w:val="28"/>
          <w:szCs w:val="28"/>
        </w:rPr>
        <w:t>1.5</w:t>
      </w:r>
      <w:r w:rsidR="001E713E" w:rsidRPr="005E647A">
        <w:rPr>
          <w:sz w:val="28"/>
        </w:rPr>
        <w:t>.</w:t>
      </w:r>
      <w:r w:rsidR="006E0E63" w:rsidRPr="005E647A">
        <w:rPr>
          <w:sz w:val="28"/>
        </w:rPr>
        <w:t xml:space="preserve"> Приложение № 6 «</w:t>
      </w:r>
      <w:r w:rsidR="006E0E63" w:rsidRPr="005E647A">
        <w:rPr>
          <w:b/>
          <w:sz w:val="28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</w:t>
      </w:r>
      <w:proofErr w:type="gramStart"/>
      <w:r w:rsidR="006E0E63" w:rsidRPr="005E647A">
        <w:rPr>
          <w:b/>
          <w:sz w:val="28"/>
        </w:rPr>
        <w:t>расходов классификации расходов бюджета сельского поселения</w:t>
      </w:r>
      <w:proofErr w:type="gramEnd"/>
      <w:r w:rsidR="006E0E63" w:rsidRPr="005E647A">
        <w:rPr>
          <w:b/>
          <w:sz w:val="28"/>
        </w:rPr>
        <w:t xml:space="preserve"> на 2020 год</w:t>
      </w:r>
      <w:r w:rsidR="006E0E63" w:rsidRPr="005E647A">
        <w:rPr>
          <w:sz w:val="28"/>
        </w:rPr>
        <w:t>» изложить в новой редакции:</w:t>
      </w:r>
    </w:p>
    <w:p w:rsidR="005E647A" w:rsidRPr="005E647A" w:rsidRDefault="006E0E63" w:rsidP="005E647A">
      <w:pPr>
        <w:spacing w:line="240" w:lineRule="exact"/>
        <w:ind w:left="5670"/>
      </w:pPr>
      <w:r w:rsidRPr="005E647A">
        <w:t>«</w:t>
      </w:r>
      <w:r w:rsidR="005E647A" w:rsidRPr="005E647A">
        <w:t xml:space="preserve">Утверждено решением Совета депутатов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 xml:space="preserve">Елабужского сельского поселения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от 27.12.2019 № 48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Приложение № 6</w:t>
      </w:r>
    </w:p>
    <w:p w:rsidR="005E647A" w:rsidRPr="005E647A" w:rsidRDefault="005E647A" w:rsidP="005E647A">
      <w:pPr>
        <w:rPr>
          <w:sz w:val="28"/>
          <w:szCs w:val="28"/>
        </w:rPr>
      </w:pPr>
    </w:p>
    <w:p w:rsidR="005E647A" w:rsidRPr="005E647A" w:rsidRDefault="005E647A" w:rsidP="005E647A">
      <w:pPr>
        <w:spacing w:line="240" w:lineRule="exact"/>
        <w:jc w:val="center"/>
        <w:rPr>
          <w:b/>
        </w:rPr>
      </w:pPr>
      <w:r w:rsidRPr="005E647A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</w:t>
      </w:r>
      <w:proofErr w:type="gramStart"/>
      <w:r w:rsidRPr="005E647A">
        <w:rPr>
          <w:b/>
        </w:rPr>
        <w:t>расходов классификации расходов бюджета сельского поселения</w:t>
      </w:r>
      <w:proofErr w:type="gramEnd"/>
      <w:r w:rsidRPr="005E647A">
        <w:rPr>
          <w:b/>
        </w:rPr>
        <w:t xml:space="preserve"> на 2020 год</w:t>
      </w:r>
    </w:p>
    <w:p w:rsidR="005E647A" w:rsidRPr="005E647A" w:rsidRDefault="005E647A" w:rsidP="005E647A">
      <w:pPr>
        <w:jc w:val="right"/>
      </w:pPr>
      <w:r w:rsidRPr="005E647A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688"/>
        <w:gridCol w:w="1563"/>
        <w:gridCol w:w="993"/>
        <w:gridCol w:w="2233"/>
      </w:tblGrid>
      <w:tr w:rsidR="005E647A" w:rsidRPr="005E647A" w:rsidTr="00EE0AED">
        <w:trPr>
          <w:trHeight w:val="6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Наименование показателя</w:t>
            </w:r>
          </w:p>
          <w:p w:rsidR="005E647A" w:rsidRPr="005E647A" w:rsidRDefault="005E647A" w:rsidP="00EE0AED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ЦСР</w:t>
            </w:r>
          </w:p>
          <w:p w:rsidR="005E647A" w:rsidRPr="005E647A" w:rsidRDefault="005E647A" w:rsidP="00EE0AED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ВР</w:t>
            </w:r>
          </w:p>
          <w:p w:rsidR="005E647A" w:rsidRPr="005E647A" w:rsidRDefault="005E647A" w:rsidP="00EE0AED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2019</w:t>
            </w:r>
          </w:p>
        </w:tc>
      </w:tr>
      <w:tr w:rsidR="005E647A" w:rsidRPr="005E647A" w:rsidTr="00EE0AED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4</w:t>
            </w:r>
          </w:p>
        </w:tc>
      </w:tr>
      <w:tr w:rsidR="005E647A" w:rsidRPr="005E647A" w:rsidTr="00EE0AED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Муниципальная программа «Развитие туризма в Елабужском СП на 2014 – 2020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207,000</w:t>
            </w:r>
          </w:p>
        </w:tc>
      </w:tr>
      <w:tr w:rsidR="005E647A" w:rsidRPr="005E647A" w:rsidTr="00EE0AED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207,000</w:t>
            </w:r>
          </w:p>
        </w:tc>
      </w:tr>
      <w:tr w:rsidR="005E647A" w:rsidRPr="005E647A" w:rsidTr="00EE0AED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207,000</w:t>
            </w:r>
          </w:p>
        </w:tc>
      </w:tr>
      <w:tr w:rsidR="005E647A" w:rsidRPr="005E647A" w:rsidTr="00EE0AED">
        <w:trPr>
          <w:trHeight w:val="1086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 xml:space="preserve">Муниципальная программа «Энергосбережение и повышение </w:t>
            </w:r>
            <w:proofErr w:type="spellStart"/>
            <w:r w:rsidRPr="005E647A">
              <w:rPr>
                <w:b/>
              </w:rPr>
              <w:t>энергоэффективности</w:t>
            </w:r>
            <w:proofErr w:type="spellEnd"/>
            <w:r w:rsidRPr="005E647A">
              <w:rPr>
                <w:b/>
              </w:rPr>
              <w:t xml:space="preserve"> на территории Елабужского СП на 2014 – 2020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401,500</w:t>
            </w:r>
          </w:p>
        </w:tc>
      </w:tr>
      <w:tr w:rsidR="005E647A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0700000002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401,500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0700000002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401,500</w:t>
            </w:r>
          </w:p>
        </w:tc>
      </w:tr>
      <w:tr w:rsidR="005E647A" w:rsidRPr="005E647A" w:rsidTr="00EE0AED">
        <w:trPr>
          <w:trHeight w:val="6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Муниципальная программа «Развитие культуры в Елабужском СП на 2014 – 2020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3836,137</w:t>
            </w:r>
          </w:p>
        </w:tc>
      </w:tr>
      <w:tr w:rsidR="005E647A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1821,597</w:t>
            </w:r>
          </w:p>
        </w:tc>
      </w:tr>
      <w:tr w:rsidR="005E647A" w:rsidRPr="005E647A" w:rsidTr="00EE0AED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900,000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700,000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200,000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207,000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713,497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1,100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1007,270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820,000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187,270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1007,270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820,000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187,270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безопасности в Елабужском СП на 2016-2020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215,000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215,000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215,000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>Муниципальная программа « Пожарная безопасность в Елабужском сельском поселении на 2010 – 2020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150,000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150,000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150,000</w:t>
            </w:r>
          </w:p>
        </w:tc>
      </w:tr>
      <w:tr w:rsidR="005E647A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</w:rPr>
              <w:t>2552,000</w:t>
            </w:r>
          </w:p>
        </w:tc>
      </w:tr>
      <w:tr w:rsidR="005E647A" w:rsidRPr="005E647A" w:rsidTr="00EE0AED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1900000002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 xml:space="preserve">2552,000 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2552,000</w:t>
            </w:r>
          </w:p>
        </w:tc>
      </w:tr>
      <w:tr w:rsidR="005E647A" w:rsidRPr="005E647A" w:rsidTr="00EE0AED">
        <w:trPr>
          <w:trHeight w:val="4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  <w:bCs/>
              </w:rPr>
              <w:t xml:space="preserve">Функционирование высшего должностного лица </w:t>
            </w:r>
            <w:r w:rsidRPr="005E647A">
              <w:rPr>
                <w:b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1139,253</w:t>
            </w:r>
          </w:p>
        </w:tc>
      </w:tr>
      <w:tr w:rsidR="005E647A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1139,253</w:t>
            </w:r>
          </w:p>
        </w:tc>
      </w:tr>
      <w:tr w:rsidR="005E647A" w:rsidRPr="005E647A" w:rsidTr="00EE0AED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875,002</w:t>
            </w:r>
          </w:p>
        </w:tc>
      </w:tr>
      <w:tr w:rsidR="005E647A" w:rsidRPr="005E647A" w:rsidTr="00EE0AED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autoSpaceDE w:val="0"/>
              <w:autoSpaceDN w:val="0"/>
              <w:adjustRightInd w:val="0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5E647A" w:rsidRPr="005E647A" w:rsidRDefault="005E647A" w:rsidP="00EE0AED">
            <w:pPr>
              <w:jc w:val="both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264,251</w:t>
            </w:r>
          </w:p>
        </w:tc>
      </w:tr>
      <w:tr w:rsidR="005E647A" w:rsidRPr="005E647A" w:rsidTr="00EE0AED">
        <w:trPr>
          <w:trHeight w:val="7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6574,684</w:t>
            </w:r>
          </w:p>
        </w:tc>
      </w:tr>
      <w:tr w:rsidR="005E647A" w:rsidRPr="005E647A" w:rsidTr="00EE0AED">
        <w:trPr>
          <w:trHeight w:val="422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Аппарат управления </w:t>
            </w:r>
            <w:r w:rsidRPr="005E647A">
              <w:rPr>
                <w:bCs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6574,684</w:t>
            </w:r>
          </w:p>
        </w:tc>
      </w:tr>
      <w:tr w:rsidR="005E647A" w:rsidRPr="005E647A" w:rsidTr="00EE0AED">
        <w:trPr>
          <w:trHeight w:val="58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4969,140</w:t>
            </w:r>
          </w:p>
        </w:tc>
      </w:tr>
      <w:tr w:rsidR="005E647A" w:rsidRPr="005E647A" w:rsidTr="00EE0AED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3816,544</w:t>
            </w:r>
          </w:p>
        </w:tc>
      </w:tr>
      <w:tr w:rsidR="005E647A" w:rsidRPr="005E647A" w:rsidTr="00EE0AED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autoSpaceDE w:val="0"/>
              <w:autoSpaceDN w:val="0"/>
              <w:adjustRightInd w:val="0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1152,596</w:t>
            </w:r>
          </w:p>
        </w:tc>
      </w:tr>
      <w:tr w:rsidR="005E647A" w:rsidRPr="005E647A" w:rsidTr="00EE0AED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rPr>
                <w:color w:val="222222"/>
                <w:shd w:val="clear" w:color="auto" w:fill="FFFFFF"/>
              </w:rPr>
            </w:pPr>
            <w:r w:rsidRPr="005E647A">
              <w:rPr>
                <w:color w:val="222222"/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1605,544</w:t>
            </w:r>
          </w:p>
        </w:tc>
      </w:tr>
      <w:tr w:rsidR="005E647A" w:rsidRPr="005E647A" w:rsidTr="00EE0AED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301,000</w:t>
            </w:r>
          </w:p>
        </w:tc>
      </w:tr>
      <w:tr w:rsidR="005E647A" w:rsidRPr="005E647A" w:rsidTr="00EE0AED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476,200</w:t>
            </w:r>
          </w:p>
        </w:tc>
      </w:tr>
      <w:tr w:rsidR="005E647A" w:rsidRPr="005E647A" w:rsidTr="00EE0AED">
        <w:trPr>
          <w:trHeight w:val="4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808,386</w:t>
            </w:r>
          </w:p>
        </w:tc>
      </w:tr>
      <w:tr w:rsidR="005E647A" w:rsidRPr="005E647A" w:rsidTr="00EE0AED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6,000</w:t>
            </w:r>
          </w:p>
        </w:tc>
      </w:tr>
      <w:tr w:rsidR="005E647A" w:rsidRPr="005E647A" w:rsidTr="00EE0AED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13,958</w:t>
            </w:r>
          </w:p>
        </w:tc>
      </w:tr>
      <w:tr w:rsidR="005E647A" w:rsidRPr="005E647A" w:rsidTr="00EE0AED">
        <w:trPr>
          <w:trHeight w:val="72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7A" w:rsidRPr="005E647A" w:rsidRDefault="005E647A" w:rsidP="00EE0AED">
            <w:pPr>
              <w:rPr>
                <w:b/>
                <w:bCs/>
              </w:rPr>
            </w:pPr>
            <w:r w:rsidRPr="005E647A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707,610</w:t>
            </w:r>
          </w:p>
        </w:tc>
      </w:tr>
      <w:tr w:rsidR="005E647A" w:rsidRPr="005E647A" w:rsidTr="00EE0AED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707,610</w:t>
            </w:r>
          </w:p>
        </w:tc>
      </w:tr>
      <w:tr w:rsidR="005E647A" w:rsidRPr="005E647A" w:rsidTr="00EE0AED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543,479</w:t>
            </w:r>
          </w:p>
        </w:tc>
      </w:tr>
      <w:tr w:rsidR="005E647A" w:rsidRPr="005E647A" w:rsidTr="00EE0AED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autoSpaceDE w:val="0"/>
              <w:autoSpaceDN w:val="0"/>
              <w:adjustRightInd w:val="0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164,131</w:t>
            </w:r>
          </w:p>
        </w:tc>
      </w:tr>
      <w:tr w:rsidR="005E647A" w:rsidRPr="005E647A" w:rsidTr="00EE0AED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7A" w:rsidRPr="005E647A" w:rsidRDefault="005E647A" w:rsidP="00EE0AED">
            <w:pPr>
              <w:rPr>
                <w:b/>
                <w:bCs/>
              </w:rPr>
            </w:pPr>
            <w:r w:rsidRPr="005E647A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78,350</w:t>
            </w:r>
          </w:p>
        </w:tc>
      </w:tr>
      <w:tr w:rsidR="005E647A" w:rsidRPr="005E647A" w:rsidTr="00EE0AED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bCs/>
              </w:rPr>
            </w:pPr>
            <w:r w:rsidRPr="005E647A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  <w:lang w:val="en-US"/>
              </w:rPr>
              <w:t>75</w:t>
            </w:r>
            <w:r w:rsidRPr="005E647A">
              <w:rPr>
                <w:bCs/>
              </w:rPr>
              <w:t>200</w:t>
            </w:r>
            <w:r w:rsidRPr="005E647A">
              <w:rPr>
                <w:bCs/>
                <w:lang w:val="en-US"/>
              </w:rPr>
              <w:t>0</w:t>
            </w:r>
            <w:r w:rsidRPr="005E647A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  <w:lang w:val="en-US"/>
              </w:rPr>
            </w:pPr>
            <w:r w:rsidRPr="005E647A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  <w:lang w:val="en-US"/>
              </w:rPr>
            </w:pPr>
            <w:r w:rsidRPr="005E647A">
              <w:rPr>
                <w:bCs/>
                <w:lang w:val="en-US"/>
              </w:rPr>
              <w:t>2,200</w:t>
            </w:r>
          </w:p>
        </w:tc>
      </w:tr>
      <w:tr w:rsidR="005E647A" w:rsidRPr="005E647A" w:rsidTr="00EE0AED">
        <w:trPr>
          <w:trHeight w:val="7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lang w:val="en-US"/>
              </w:rPr>
            </w:pPr>
            <w:r w:rsidRPr="005E647A">
              <w:rPr>
                <w:bCs/>
                <w:lang w:val="en-US"/>
              </w:rPr>
              <w:t>75</w:t>
            </w:r>
            <w:r w:rsidRPr="005E647A">
              <w:rPr>
                <w:bCs/>
              </w:rPr>
              <w:t>200</w:t>
            </w:r>
            <w:r w:rsidRPr="005E647A">
              <w:rPr>
                <w:bCs/>
                <w:lang w:val="en-US"/>
              </w:rPr>
              <w:t>0</w:t>
            </w:r>
            <w:r w:rsidRPr="005E647A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lang w:val="en-US"/>
              </w:rPr>
            </w:pPr>
            <w:r w:rsidRPr="005E647A">
              <w:rPr>
                <w:lang w:val="en-US"/>
              </w:rPr>
              <w:t>2,200</w:t>
            </w:r>
          </w:p>
        </w:tc>
      </w:tr>
      <w:tr w:rsidR="005E647A" w:rsidRPr="005E647A" w:rsidTr="00EE0AED">
        <w:trPr>
          <w:trHeight w:val="6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lang w:val="en-US"/>
              </w:rPr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76,150</w:t>
            </w:r>
          </w:p>
        </w:tc>
      </w:tr>
      <w:tr w:rsidR="005E647A" w:rsidRPr="005E647A" w:rsidTr="00EE0AED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51,491</w:t>
            </w:r>
          </w:p>
        </w:tc>
      </w:tr>
      <w:tr w:rsidR="005E647A" w:rsidRPr="005E647A" w:rsidTr="00EE0AED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15,550</w:t>
            </w:r>
          </w:p>
        </w:tc>
      </w:tr>
      <w:tr w:rsidR="005E647A" w:rsidRPr="005E647A" w:rsidTr="00EE0AED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9,109</w:t>
            </w:r>
          </w:p>
        </w:tc>
      </w:tr>
      <w:tr w:rsidR="005E647A" w:rsidRPr="005E647A" w:rsidTr="00EE0AED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1070,803</w:t>
            </w:r>
          </w:p>
        </w:tc>
      </w:tr>
      <w:tr w:rsidR="005E647A" w:rsidRPr="005E647A" w:rsidTr="00EE0AED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1070,803</w:t>
            </w:r>
          </w:p>
        </w:tc>
      </w:tr>
      <w:tr w:rsidR="005E647A" w:rsidRPr="005E647A" w:rsidTr="00EE0AED">
        <w:trPr>
          <w:trHeight w:val="6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Резервный фонд администрации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50,000</w:t>
            </w:r>
          </w:p>
        </w:tc>
      </w:tr>
      <w:tr w:rsidR="005E647A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Резервные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50,000</w:t>
            </w:r>
          </w:p>
        </w:tc>
      </w:tr>
      <w:tr w:rsidR="005E647A" w:rsidRPr="005E647A" w:rsidTr="00EE0AED">
        <w:trPr>
          <w:trHeight w:val="2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>Доплата к пенсиям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151,403</w:t>
            </w:r>
          </w:p>
        </w:tc>
      </w:tr>
      <w:tr w:rsidR="005E647A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321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151,403</w:t>
            </w:r>
          </w:p>
        </w:tc>
      </w:tr>
      <w:tr w:rsidR="005E647A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251,000</w:t>
            </w:r>
          </w:p>
        </w:tc>
      </w:tr>
      <w:tr w:rsidR="005E647A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251,000</w:t>
            </w:r>
          </w:p>
        </w:tc>
      </w:tr>
      <w:tr w:rsidR="005E647A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color w:val="000000"/>
              </w:rPr>
            </w:pPr>
            <w:r w:rsidRPr="005E647A">
              <w:rPr>
                <w:color w:val="000000"/>
              </w:rPr>
              <w:t>Другие вопросы в области национальной безопасности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75,000</w:t>
            </w:r>
          </w:p>
        </w:tc>
      </w:tr>
      <w:tr w:rsidR="005E647A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75,000</w:t>
            </w:r>
          </w:p>
        </w:tc>
      </w:tr>
      <w:tr w:rsidR="005E647A" w:rsidRPr="005E647A" w:rsidTr="00EE0AED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 xml:space="preserve">Межбюджетные </w:t>
            </w:r>
            <w:proofErr w:type="gramStart"/>
            <w:r w:rsidRPr="005E647A">
              <w:t>трансферты</w:t>
            </w:r>
            <w:proofErr w:type="gramEnd"/>
            <w:r w:rsidRPr="005E647A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</w:p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  <w:p w:rsidR="005E647A" w:rsidRPr="005E647A" w:rsidRDefault="005E647A" w:rsidP="00EE0AED">
            <w:pPr>
              <w:jc w:val="center"/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98,00</w:t>
            </w:r>
          </w:p>
        </w:tc>
      </w:tr>
      <w:tr w:rsidR="005E647A" w:rsidRPr="005E647A" w:rsidTr="00EE0AED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98,00</w:t>
            </w:r>
          </w:p>
        </w:tc>
      </w:tr>
      <w:tr w:rsidR="005E647A" w:rsidRPr="005E647A" w:rsidTr="00EE0AED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999000И150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445,400</w:t>
            </w:r>
          </w:p>
        </w:tc>
      </w:tr>
      <w:tr w:rsidR="005E647A" w:rsidRPr="005E647A" w:rsidTr="00EE0AED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Премии и гранты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999000И150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lang w:val="en-US"/>
              </w:rPr>
            </w:pPr>
            <w:r w:rsidRPr="005E647A">
              <w:rPr>
                <w:lang w:val="en-US"/>
              </w:rPr>
              <w:t>350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445,400</w:t>
            </w:r>
          </w:p>
        </w:tc>
      </w:tr>
      <w:tr w:rsidR="005E647A" w:rsidRPr="005E647A" w:rsidTr="00EE0AED">
        <w:trPr>
          <w:trHeight w:val="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16 932,337</w:t>
            </w:r>
          </w:p>
        </w:tc>
      </w:tr>
    </w:tbl>
    <w:p w:rsidR="005E647A" w:rsidRPr="005E647A" w:rsidRDefault="005E647A" w:rsidP="005E647A"/>
    <w:p w:rsidR="005E647A" w:rsidRPr="005E647A" w:rsidRDefault="005E647A" w:rsidP="005E647A">
      <w:r w:rsidRPr="005E647A">
        <w:t>Председатель Совета депутатов</w:t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  <w:t>К.Ю. Чеченихин»;</w:t>
      </w:r>
    </w:p>
    <w:p w:rsidR="00F430A6" w:rsidRPr="005E647A" w:rsidRDefault="00F430A6" w:rsidP="005E647A">
      <w:pPr>
        <w:ind w:left="5670"/>
      </w:pPr>
    </w:p>
    <w:p w:rsidR="001E713E" w:rsidRPr="005E647A" w:rsidRDefault="001E713E" w:rsidP="005E647A">
      <w:pPr>
        <w:spacing w:line="240" w:lineRule="exact"/>
        <w:ind w:firstLine="708"/>
      </w:pPr>
      <w:r w:rsidRPr="005E647A">
        <w:rPr>
          <w:sz w:val="28"/>
        </w:rPr>
        <w:t>1.6. Приложение № 8</w:t>
      </w:r>
      <w:r w:rsidRPr="005E647A">
        <w:rPr>
          <w:b/>
          <w:sz w:val="28"/>
        </w:rPr>
        <w:t xml:space="preserve"> «Ведомственная структура расходов бюджета Елабужского сельского поселения на 2020 год» </w:t>
      </w:r>
      <w:r w:rsidRPr="005E647A">
        <w:rPr>
          <w:sz w:val="28"/>
        </w:rPr>
        <w:t>изложить в новой редакции:</w:t>
      </w:r>
    </w:p>
    <w:p w:rsidR="001E713E" w:rsidRPr="005E647A" w:rsidRDefault="001E713E" w:rsidP="001E713E">
      <w:pPr>
        <w:spacing w:line="240" w:lineRule="exact"/>
        <w:jc w:val="both"/>
      </w:pPr>
    </w:p>
    <w:p w:rsidR="005E647A" w:rsidRPr="005E647A" w:rsidRDefault="001E713E" w:rsidP="005E647A">
      <w:pPr>
        <w:spacing w:line="240" w:lineRule="exact"/>
        <w:ind w:left="5670"/>
      </w:pPr>
      <w:r w:rsidRPr="005E647A">
        <w:t>«</w:t>
      </w:r>
      <w:r w:rsidR="005E647A" w:rsidRPr="005E647A">
        <w:t xml:space="preserve">Утверждено решением Совета депутатов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 xml:space="preserve">Елабужского сельского поселения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от 27.12.2019 № 48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Приложение № 8</w:t>
      </w:r>
    </w:p>
    <w:p w:rsidR="005E647A" w:rsidRPr="005E647A" w:rsidRDefault="005E647A" w:rsidP="005E647A">
      <w:pPr>
        <w:spacing w:line="240" w:lineRule="exact"/>
        <w:ind w:left="5670"/>
      </w:pPr>
    </w:p>
    <w:p w:rsidR="005E647A" w:rsidRPr="005E647A" w:rsidRDefault="005E647A" w:rsidP="005E647A">
      <w:pPr>
        <w:spacing w:line="240" w:lineRule="exact"/>
        <w:jc w:val="center"/>
      </w:pPr>
      <w:r w:rsidRPr="005E647A">
        <w:rPr>
          <w:b/>
        </w:rPr>
        <w:t>Ведомственная структура расходов бюджета Елабужского сельского поселения на 2020 год</w:t>
      </w:r>
    </w:p>
    <w:p w:rsidR="005E647A" w:rsidRPr="005E647A" w:rsidRDefault="005E647A" w:rsidP="005E647A"/>
    <w:tbl>
      <w:tblPr>
        <w:tblW w:w="978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1019"/>
        <w:gridCol w:w="596"/>
        <w:gridCol w:w="1679"/>
        <w:gridCol w:w="576"/>
        <w:gridCol w:w="1407"/>
      </w:tblGrid>
      <w:tr w:rsidR="005E647A" w:rsidRPr="005E647A" w:rsidTr="00EE0AED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Глава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roofErr w:type="spellStart"/>
            <w:r w:rsidRPr="005E647A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roofErr w:type="gramStart"/>
            <w:r w:rsidRPr="005E647A">
              <w:t>ПР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  <w:rPr>
                <w:iCs/>
              </w:rPr>
            </w:pPr>
            <w:r w:rsidRPr="005E647A">
              <w:rPr>
                <w:iCs/>
              </w:rPr>
              <w:t>Сумма</w:t>
            </w:r>
          </w:p>
          <w:p w:rsidR="005E647A" w:rsidRPr="005E647A" w:rsidRDefault="005E647A" w:rsidP="00EE0AED">
            <w:pPr>
              <w:jc w:val="center"/>
              <w:rPr>
                <w:iCs/>
              </w:rPr>
            </w:pPr>
            <w:r w:rsidRPr="005E647A">
              <w:rPr>
                <w:iCs/>
              </w:rPr>
              <w:t>(тыс. руб.)</w:t>
            </w:r>
          </w:p>
        </w:tc>
      </w:tr>
      <w:tr w:rsidR="005E647A" w:rsidRPr="005E647A" w:rsidTr="00EE0AED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center"/>
            </w:pPr>
            <w:r w:rsidRPr="005E647A"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  <w:rPr>
                <w:iCs/>
              </w:rPr>
            </w:pPr>
            <w:r w:rsidRPr="005E647A">
              <w:rPr>
                <w:iCs/>
              </w:rPr>
              <w:t>7</w:t>
            </w:r>
          </w:p>
        </w:tc>
      </w:tr>
      <w:tr w:rsidR="005E647A" w:rsidRPr="005E647A" w:rsidTr="00EE0AED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12889,200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8571,747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  <w:p w:rsidR="005E647A" w:rsidRPr="005E647A" w:rsidRDefault="005E647A" w:rsidP="00EE0AED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  <w:p w:rsidR="005E647A" w:rsidRPr="005E647A" w:rsidRDefault="005E647A" w:rsidP="00EE0AED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1139,253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1139,253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1139,253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875,002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264,251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707,610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Обеспечение деятельности 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707,610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707,610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543,479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164,131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  <w:p w:rsidR="005E647A" w:rsidRPr="005E647A" w:rsidRDefault="005E647A" w:rsidP="00EE0AED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6576,884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6574,684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Аппарат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6574,684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4969,140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3816,544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1152,596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1605,544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301,000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476,200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808,386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Уплата прочих налогов, сборов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6,000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Уплата 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13,958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Мероприятия по выполнению полномочий Хабаровского края по применению законодательства об административных правонарушениях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Межбюджетные </w:t>
            </w:r>
            <w:proofErr w:type="gramStart"/>
            <w:r w:rsidRPr="005E647A">
              <w:t>трансферты</w:t>
            </w:r>
            <w:proofErr w:type="gramEnd"/>
            <w:r w:rsidRPr="005E647A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Резервный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76,150</w:t>
            </w:r>
          </w:p>
        </w:tc>
      </w:tr>
      <w:tr w:rsidR="005E647A" w:rsidRPr="005E647A" w:rsidTr="00EE0AED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  <w:p w:rsidR="005E647A" w:rsidRPr="005E647A" w:rsidRDefault="005E647A" w:rsidP="00EE0AED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5E647A" w:rsidRPr="005E647A" w:rsidTr="00EE0AED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5E647A" w:rsidRPr="005E647A" w:rsidTr="00EE0AED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5E647A" w:rsidRPr="005E647A" w:rsidTr="00EE0AED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51,491</w:t>
            </w:r>
          </w:p>
        </w:tc>
      </w:tr>
      <w:tr w:rsidR="005E647A" w:rsidRPr="005E647A" w:rsidTr="00EE0AED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15,550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  <w:p w:rsidR="005E647A" w:rsidRPr="005E647A" w:rsidRDefault="005E647A" w:rsidP="00EE0AED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9,109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150,000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150,000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Муниципальная программа « Пожарная безопасность в Елабужском сельском поселении на 2010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  <w:p w:rsidR="005E647A" w:rsidRPr="005E647A" w:rsidRDefault="005E647A" w:rsidP="00EE0AED"/>
          <w:p w:rsidR="005E647A" w:rsidRPr="005E647A" w:rsidRDefault="005E647A" w:rsidP="00EE0AED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150,000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150,000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150,000</w:t>
            </w:r>
          </w:p>
        </w:tc>
      </w:tr>
      <w:tr w:rsidR="005E647A" w:rsidRPr="005E647A" w:rsidTr="00EE0AED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2</w:t>
            </w:r>
            <w:r w:rsidRPr="005E647A">
              <w:rPr>
                <w:b/>
                <w:iCs/>
              </w:rPr>
              <w:t>627,000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552,000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both"/>
              <w:rPr>
                <w:bCs/>
              </w:rPr>
            </w:pPr>
            <w:r w:rsidRPr="005E647A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552,000</w:t>
            </w:r>
          </w:p>
        </w:tc>
      </w:tr>
      <w:tr w:rsidR="005E647A" w:rsidRPr="005E647A" w:rsidTr="00EE0AED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552,000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552,000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75,000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9990000024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75,000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9990000024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75,000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1312,900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1312,900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Муниципальная программа «Энергосбережение и повышение </w:t>
            </w:r>
            <w:proofErr w:type="spellStart"/>
            <w:r w:rsidRPr="005E647A">
              <w:t>энергоэффективности</w:t>
            </w:r>
            <w:proofErr w:type="spellEnd"/>
            <w:r w:rsidRPr="005E647A">
              <w:t xml:space="preserve"> на территории Елабужского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401,500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401,500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401,500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Муниципальная программа «Охрана окружающей среды и повышение экологической безопасности в Елабужском СП на 2016-2020 гг.»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215,000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215,000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215,000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696,400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Мероприятия по благоустройству территории поселения, в рамках непрограммных расходов</w:t>
            </w:r>
            <w:r w:rsidRPr="005E647A">
              <w:rPr>
                <w:bCs/>
                <w:color w:val="000000"/>
              </w:rPr>
              <w:t xml:space="preserve">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251,000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251,000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999000И150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445,400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Премии и гранты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999000И150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350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445,400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151,403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Пенсионное обеспечение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lang w:val="en-US"/>
              </w:rPr>
            </w:pPr>
            <w:r w:rsidRPr="005E647A">
              <w:rPr>
                <w:lang w:val="en-US"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lang w:val="en-US"/>
              </w:rPr>
            </w:pPr>
            <w:r w:rsidRPr="005E647A"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lang w:val="en-US"/>
              </w:rPr>
            </w:pPr>
            <w:r w:rsidRPr="005E647A">
              <w:rPr>
                <w:lang w:val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lang w:val="en-US"/>
              </w:rPr>
            </w:pPr>
            <w:r w:rsidRPr="005E647A"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Доплата к пенсии муниципальных служащих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321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4043,137</w:t>
            </w:r>
          </w:p>
        </w:tc>
      </w:tr>
      <w:tr w:rsidR="005E647A" w:rsidRPr="005E647A" w:rsidTr="00EE0AED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4043,137</w:t>
            </w:r>
          </w:p>
          <w:p w:rsidR="005E647A" w:rsidRPr="005E647A" w:rsidRDefault="005E647A" w:rsidP="00EE0AED">
            <w:pPr>
              <w:rPr>
                <w:b/>
                <w:iCs/>
              </w:rPr>
            </w:pPr>
          </w:p>
        </w:tc>
      </w:tr>
      <w:tr w:rsidR="005E647A" w:rsidRPr="005E647A" w:rsidTr="00EE0AED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4043,137</w:t>
            </w:r>
          </w:p>
        </w:tc>
      </w:tr>
      <w:tr w:rsidR="005E647A" w:rsidRPr="005E647A" w:rsidTr="00EE0AED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Муниципальная программа «Развитие туризма в Елабужском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207,000</w:t>
            </w:r>
          </w:p>
        </w:tc>
      </w:tr>
      <w:tr w:rsidR="005E647A" w:rsidRPr="005E647A" w:rsidTr="00EE0AED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207,000</w:t>
            </w:r>
          </w:p>
        </w:tc>
      </w:tr>
      <w:tr w:rsidR="005E647A" w:rsidRPr="005E647A" w:rsidTr="00EE0AED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207,000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Муниципальная программа «Развитие культуры в Елабужском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3836,137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1821,597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900,000</w:t>
            </w:r>
          </w:p>
        </w:tc>
      </w:tr>
      <w:tr w:rsidR="005E647A" w:rsidRPr="005E647A" w:rsidTr="00EE0AED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700,000</w:t>
            </w:r>
          </w:p>
        </w:tc>
      </w:tr>
      <w:tr w:rsidR="005E647A" w:rsidRPr="005E647A" w:rsidTr="00EE0AED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200,000</w:t>
            </w:r>
          </w:p>
        </w:tc>
      </w:tr>
      <w:tr w:rsidR="005E647A" w:rsidRPr="005E647A" w:rsidTr="00EE0AED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207,000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713,497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Уплата иных платежей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1,100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  <w:lang w:val="en-US"/>
              </w:rPr>
            </w:pPr>
            <w:r w:rsidRPr="005E647A">
              <w:rPr>
                <w:iCs/>
              </w:rPr>
              <w:t>1007,270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820,000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187,270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  <w:lang w:val="en-US"/>
              </w:rPr>
            </w:pPr>
            <w:r w:rsidRPr="005E647A">
              <w:rPr>
                <w:iCs/>
              </w:rPr>
              <w:t>1007,270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820,000</w:t>
            </w:r>
          </w:p>
        </w:tc>
      </w:tr>
      <w:tr w:rsidR="005E647A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187,270</w:t>
            </w:r>
          </w:p>
        </w:tc>
      </w:tr>
      <w:tr w:rsidR="005E647A" w:rsidRPr="005E647A" w:rsidTr="00EE0AED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  <w:iCs/>
                <w:szCs w:val="28"/>
              </w:rPr>
            </w:pPr>
            <w:r w:rsidRPr="005E647A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  <w:iCs/>
                <w:szCs w:val="28"/>
              </w:rPr>
            </w:pPr>
            <w:r w:rsidRPr="005E647A">
              <w:rPr>
                <w:b/>
                <w:iCs/>
                <w:szCs w:val="28"/>
              </w:rPr>
              <w:t>16 932,337</w:t>
            </w:r>
          </w:p>
        </w:tc>
      </w:tr>
    </w:tbl>
    <w:p w:rsidR="005E647A" w:rsidRPr="005E647A" w:rsidRDefault="005E647A" w:rsidP="005E647A"/>
    <w:p w:rsidR="005E647A" w:rsidRPr="005E647A" w:rsidRDefault="005E647A" w:rsidP="005E647A">
      <w:r w:rsidRPr="005E647A">
        <w:t>Председатель Совета депутатов</w:t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  <w:t>К.Ю. Чеченихин»;</w:t>
      </w:r>
    </w:p>
    <w:p w:rsidR="005E647A" w:rsidRPr="005E647A" w:rsidRDefault="005E647A" w:rsidP="005E647A"/>
    <w:p w:rsidR="001E713E" w:rsidRPr="005E647A" w:rsidRDefault="001E713E" w:rsidP="005E647A">
      <w:pPr>
        <w:ind w:firstLine="708"/>
        <w:rPr>
          <w:b/>
        </w:rPr>
      </w:pPr>
      <w:r w:rsidRPr="005E647A">
        <w:rPr>
          <w:sz w:val="28"/>
        </w:rPr>
        <w:t xml:space="preserve">1.7. Приложение </w:t>
      </w:r>
      <w:r w:rsidRPr="005E647A">
        <w:rPr>
          <w:sz w:val="28"/>
          <w:szCs w:val="28"/>
        </w:rPr>
        <w:t>№ 14 «</w:t>
      </w:r>
      <w:r w:rsidRPr="005E647A">
        <w:rPr>
          <w:b/>
          <w:bCs/>
          <w:sz w:val="28"/>
          <w:szCs w:val="28"/>
        </w:rPr>
        <w:t>Перечень источников внутреннего финансирования дефицита бюджета  Елабужского сельского поселения на 2020год</w:t>
      </w:r>
      <w:r w:rsidRPr="005E647A">
        <w:rPr>
          <w:sz w:val="28"/>
          <w:szCs w:val="28"/>
        </w:rPr>
        <w:t>» изложить в новой редакции:</w:t>
      </w:r>
    </w:p>
    <w:p w:rsidR="005E647A" w:rsidRPr="005E647A" w:rsidRDefault="001E713E" w:rsidP="005E647A">
      <w:pPr>
        <w:spacing w:line="240" w:lineRule="exact"/>
        <w:ind w:left="5670"/>
      </w:pPr>
      <w:r w:rsidRPr="005E647A">
        <w:t xml:space="preserve"> «</w:t>
      </w:r>
      <w:r w:rsidR="005E647A" w:rsidRPr="005E647A">
        <w:t xml:space="preserve">Утверждено решением Совета депутатов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 xml:space="preserve">Елабужского сельского поселения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от 27.12.2019 № 48</w:t>
      </w:r>
    </w:p>
    <w:p w:rsidR="005E647A" w:rsidRPr="005E647A" w:rsidRDefault="005E647A" w:rsidP="005E647A">
      <w:pPr>
        <w:ind w:left="5670"/>
        <w:rPr>
          <w:sz w:val="28"/>
          <w:szCs w:val="28"/>
        </w:rPr>
      </w:pPr>
      <w:r w:rsidRPr="005E647A">
        <w:t>Приложение № 14</w:t>
      </w:r>
    </w:p>
    <w:p w:rsidR="005E647A" w:rsidRPr="005E647A" w:rsidRDefault="005E647A" w:rsidP="005E647A">
      <w:pPr>
        <w:jc w:val="center"/>
      </w:pPr>
    </w:p>
    <w:p w:rsidR="005E647A" w:rsidRPr="005E647A" w:rsidRDefault="005E647A" w:rsidP="005E647A">
      <w:pPr>
        <w:jc w:val="center"/>
      </w:pPr>
      <w:r w:rsidRPr="005E647A">
        <w:rPr>
          <w:b/>
          <w:bCs/>
        </w:rPr>
        <w:t>Перечень источников внутреннего финансирования дефицита бюджета  Елабужского сельского поселения на 2020год</w:t>
      </w:r>
    </w:p>
    <w:p w:rsidR="005E647A" w:rsidRPr="005E647A" w:rsidRDefault="005E647A" w:rsidP="005E647A">
      <w:pPr>
        <w:jc w:val="right"/>
      </w:pPr>
      <w:r w:rsidRPr="005E647A">
        <w:t>(тыс. рублей)</w:t>
      </w:r>
    </w:p>
    <w:tbl>
      <w:tblPr>
        <w:tblW w:w="98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1702"/>
      </w:tblGrid>
      <w:tr w:rsidR="005E647A" w:rsidRPr="005E647A" w:rsidTr="00EE0A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Код главного</w:t>
            </w:r>
          </w:p>
          <w:p w:rsidR="005E647A" w:rsidRPr="005E647A" w:rsidRDefault="005E647A" w:rsidP="00EE0AED">
            <w:pPr>
              <w:jc w:val="center"/>
            </w:pPr>
            <w:r w:rsidRPr="005E647A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 xml:space="preserve">Код  </w:t>
            </w:r>
            <w:proofErr w:type="gramStart"/>
            <w:r w:rsidRPr="005E647A">
              <w:t>классификации источников  внутреннего финансирования дефицита бюджета поселения</w:t>
            </w:r>
            <w:proofErr w:type="gramEnd"/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 xml:space="preserve">Наименование кода администратора, группы, подгруппы, статьи, вида </w:t>
            </w:r>
            <w:proofErr w:type="gramStart"/>
            <w:r w:rsidRPr="005E647A">
              <w:t>источника финансирования дефицита бюджета поселения</w:t>
            </w:r>
            <w:proofErr w:type="gramEnd"/>
            <w:r w:rsidRPr="005E647A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Сумма</w:t>
            </w:r>
          </w:p>
        </w:tc>
      </w:tr>
      <w:tr w:rsidR="005E647A" w:rsidRPr="005E647A" w:rsidTr="00EE0A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r w:rsidRPr="005E647A">
              <w:t>Источники внутреннего финансирования дефицита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snapToGrid w:val="0"/>
              <w:jc w:val="center"/>
            </w:pPr>
            <w:r w:rsidRPr="005E647A">
              <w:t>523,000</w:t>
            </w:r>
          </w:p>
        </w:tc>
      </w:tr>
      <w:tr w:rsidR="005E647A" w:rsidRPr="005E647A" w:rsidTr="00EE0A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r w:rsidRPr="005E647A">
              <w:t>Изменение остатков средств на счетах по учёту средств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snapToGrid w:val="0"/>
              <w:jc w:val="center"/>
            </w:pPr>
            <w:r w:rsidRPr="005E647A">
              <w:t>523,000</w:t>
            </w:r>
          </w:p>
        </w:tc>
      </w:tr>
      <w:tr w:rsidR="005E647A" w:rsidRPr="005E647A" w:rsidTr="00EE0A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r w:rsidRPr="005E647A">
              <w:t>Увеличение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snapToGrid w:val="0"/>
              <w:jc w:val="center"/>
            </w:pPr>
            <w:r w:rsidRPr="005E647A">
              <w:t>-16 409,337</w:t>
            </w:r>
          </w:p>
        </w:tc>
      </w:tr>
      <w:tr w:rsidR="005E647A" w:rsidRPr="005E647A" w:rsidTr="00EE0A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</w:pPr>
            <w:r w:rsidRPr="005E647A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r w:rsidRPr="005E647A">
              <w:t>Уменьшение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47A" w:rsidRPr="005E647A" w:rsidRDefault="005E647A" w:rsidP="00EE0AED">
            <w:pPr>
              <w:snapToGrid w:val="0"/>
              <w:jc w:val="center"/>
            </w:pPr>
            <w:r w:rsidRPr="005E647A">
              <w:t>16 932,337</w:t>
            </w:r>
          </w:p>
        </w:tc>
      </w:tr>
    </w:tbl>
    <w:p w:rsidR="005E647A" w:rsidRPr="005E647A" w:rsidRDefault="005E647A" w:rsidP="005E647A"/>
    <w:p w:rsidR="005E647A" w:rsidRPr="005E647A" w:rsidRDefault="005E647A" w:rsidP="005E647A">
      <w:r w:rsidRPr="005E647A">
        <w:t>Председатель Совета депутатов</w:t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  <w:t>К.Ю. Чеченихин».</w:t>
      </w:r>
    </w:p>
    <w:p w:rsidR="00544FD4" w:rsidRPr="005E647A" w:rsidRDefault="00544FD4" w:rsidP="005E647A">
      <w:pPr>
        <w:ind w:left="5670"/>
      </w:pPr>
    </w:p>
    <w:p w:rsidR="001E713E" w:rsidRPr="005E647A" w:rsidRDefault="001E713E" w:rsidP="00E61364">
      <w:pPr>
        <w:spacing w:line="240" w:lineRule="exact"/>
      </w:pPr>
    </w:p>
    <w:p w:rsidR="001E713E" w:rsidRPr="005E647A" w:rsidRDefault="001E713E" w:rsidP="001E713E">
      <w:pPr>
        <w:pStyle w:val="a3"/>
        <w:ind w:left="0" w:firstLine="708"/>
        <w:rPr>
          <w:sz w:val="28"/>
          <w:szCs w:val="28"/>
        </w:rPr>
      </w:pPr>
      <w:r w:rsidRPr="005E647A">
        <w:rPr>
          <w:sz w:val="28"/>
          <w:szCs w:val="28"/>
        </w:rPr>
        <w:t>2. Опубликовать настоящее решение в Информационном бюллетене  и на официальном сайте Елабужского сельского поселения.</w:t>
      </w:r>
    </w:p>
    <w:p w:rsidR="001E713E" w:rsidRPr="005E647A" w:rsidRDefault="001E713E" w:rsidP="001E713E">
      <w:pPr>
        <w:ind w:firstLine="708"/>
        <w:jc w:val="both"/>
        <w:rPr>
          <w:sz w:val="28"/>
        </w:rPr>
      </w:pPr>
      <w:r w:rsidRPr="005E647A">
        <w:rPr>
          <w:sz w:val="28"/>
        </w:rPr>
        <w:t>3. Настоящее решение вступает в силу после  его официального  опубликования.</w:t>
      </w:r>
    </w:p>
    <w:p w:rsidR="001E713E" w:rsidRPr="005E647A" w:rsidRDefault="001E713E" w:rsidP="001E713E">
      <w:pPr>
        <w:jc w:val="both"/>
        <w:rPr>
          <w:sz w:val="28"/>
          <w:szCs w:val="28"/>
        </w:rPr>
      </w:pPr>
    </w:p>
    <w:p w:rsidR="001E713E" w:rsidRPr="005E647A" w:rsidRDefault="001E713E" w:rsidP="001E713E">
      <w:pPr>
        <w:jc w:val="both"/>
        <w:rPr>
          <w:sz w:val="28"/>
          <w:szCs w:val="28"/>
        </w:rPr>
      </w:pPr>
      <w:r w:rsidRPr="005E647A">
        <w:rPr>
          <w:sz w:val="28"/>
          <w:szCs w:val="28"/>
        </w:rPr>
        <w:t>Председатель Совета депутатов</w:t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  <w:t xml:space="preserve">К.Ю. Чеченихин </w:t>
      </w:r>
    </w:p>
    <w:p w:rsidR="001E713E" w:rsidRPr="005E647A" w:rsidRDefault="001E713E" w:rsidP="001E713E">
      <w:pPr>
        <w:jc w:val="both"/>
        <w:rPr>
          <w:sz w:val="28"/>
          <w:szCs w:val="28"/>
        </w:rPr>
      </w:pPr>
    </w:p>
    <w:p w:rsidR="001E713E" w:rsidRPr="00E74BCE" w:rsidRDefault="001E713E" w:rsidP="001E713E">
      <w:pPr>
        <w:jc w:val="both"/>
      </w:pPr>
      <w:r w:rsidRPr="005E647A">
        <w:rPr>
          <w:sz w:val="28"/>
          <w:szCs w:val="28"/>
        </w:rPr>
        <w:t>Глава поселения</w:t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  <w:t>Е.В. Нелюбина</w:t>
      </w:r>
    </w:p>
    <w:p w:rsidR="001E713E" w:rsidRDefault="001E713E" w:rsidP="00E61364">
      <w:pPr>
        <w:spacing w:line="240" w:lineRule="exact"/>
      </w:pPr>
    </w:p>
    <w:sectPr w:rsidR="001E713E" w:rsidSect="00D678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A6"/>
    <w:rsid w:val="0007256B"/>
    <w:rsid w:val="00104387"/>
    <w:rsid w:val="001234D4"/>
    <w:rsid w:val="001E713E"/>
    <w:rsid w:val="00340D30"/>
    <w:rsid w:val="00360594"/>
    <w:rsid w:val="003D55B5"/>
    <w:rsid w:val="00544FD4"/>
    <w:rsid w:val="005E647A"/>
    <w:rsid w:val="006E0E63"/>
    <w:rsid w:val="00780CF6"/>
    <w:rsid w:val="00783FD1"/>
    <w:rsid w:val="00825603"/>
    <w:rsid w:val="008C143E"/>
    <w:rsid w:val="009E1829"/>
    <w:rsid w:val="00AB46F4"/>
    <w:rsid w:val="00B24CCA"/>
    <w:rsid w:val="00C46ADF"/>
    <w:rsid w:val="00C60FC1"/>
    <w:rsid w:val="00CD2E82"/>
    <w:rsid w:val="00CE23C0"/>
    <w:rsid w:val="00D65484"/>
    <w:rsid w:val="00D67801"/>
    <w:rsid w:val="00E0688C"/>
    <w:rsid w:val="00E14467"/>
    <w:rsid w:val="00E61364"/>
    <w:rsid w:val="00E65301"/>
    <w:rsid w:val="00EE0AED"/>
    <w:rsid w:val="00F112A7"/>
    <w:rsid w:val="00F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6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0A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0A6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30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30A6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0A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43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430A6"/>
  </w:style>
  <w:style w:type="paragraph" w:styleId="a8">
    <w:name w:val="List Paragraph"/>
    <w:basedOn w:val="a"/>
    <w:uiPriority w:val="34"/>
    <w:qFormat/>
    <w:rsid w:val="00F43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F43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D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basedOn w:val="a0"/>
    <w:rsid w:val="00CD2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6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0A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0A6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30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30A6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0A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43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430A6"/>
  </w:style>
  <w:style w:type="paragraph" w:styleId="a8">
    <w:name w:val="List Paragraph"/>
    <w:basedOn w:val="a"/>
    <w:uiPriority w:val="34"/>
    <w:qFormat/>
    <w:rsid w:val="00F43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F43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D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basedOn w:val="a0"/>
    <w:rsid w:val="00CD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3444BDABDC5DA2F6DC1B09AE748E3FABDBDDF49886AF4746969DF4DECF700869F44799687B7122EBFCCBADC04549B17DE932AE43E237BB0k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13444BDABDC5DA2F6DC1B09AE748E3FABDBDDF49886AF4746969DF4DECF700869F4479968EB41C24E0C9AFCD5C5B9909C19036F83C22B7k3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13444BDABDC5DA2F6DC1B09AE748E3FABDBDDF49886AF4746969DF4DECF700869F447B9687BA107BE5DCBE9553598716C28C2AFA3DB2kA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21965E1BA390353DF297B442C72919A5DF3413B719B53122E700E13A27FBF1A5BC03064AE34B242C175C947907F3BFC4982549D443C5B8C1l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44CD341F264D385E178C9558C27B086030270087B11B4B7754765B34284C606544724434C983957E2FC8A73D834C083EFB9CAA28hA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5820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AdmNew</dc:creator>
  <cp:lastModifiedBy>AdmNew</cp:lastModifiedBy>
  <cp:revision>5</cp:revision>
  <cp:lastPrinted>2020-07-06T03:40:00Z</cp:lastPrinted>
  <dcterms:created xsi:type="dcterms:W3CDTF">2020-07-06T03:38:00Z</dcterms:created>
  <dcterms:modified xsi:type="dcterms:W3CDTF">2020-07-09T05:10:00Z</dcterms:modified>
</cp:coreProperties>
</file>