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BE970" w14:textId="77777777" w:rsidR="009E1829" w:rsidRPr="00986861" w:rsidRDefault="009E1829" w:rsidP="009E1829">
      <w:pPr>
        <w:jc w:val="center"/>
        <w:rPr>
          <w:bCs/>
          <w:color w:val="000000" w:themeColor="text1"/>
          <w:sz w:val="28"/>
        </w:rPr>
      </w:pPr>
      <w:r w:rsidRPr="00986861">
        <w:rPr>
          <w:bCs/>
          <w:color w:val="000000" w:themeColor="text1"/>
          <w:sz w:val="28"/>
        </w:rPr>
        <w:t>СОВЕТ ДЕПУТАТОВ</w:t>
      </w:r>
    </w:p>
    <w:p w14:paraId="46C75563" w14:textId="77777777" w:rsidR="009E1829" w:rsidRPr="00986861" w:rsidRDefault="009E1829" w:rsidP="009E1829">
      <w:pPr>
        <w:jc w:val="center"/>
        <w:rPr>
          <w:bCs/>
          <w:color w:val="000000" w:themeColor="text1"/>
          <w:sz w:val="28"/>
        </w:rPr>
      </w:pPr>
      <w:r w:rsidRPr="00986861">
        <w:rPr>
          <w:bCs/>
          <w:color w:val="000000" w:themeColor="text1"/>
          <w:sz w:val="28"/>
        </w:rPr>
        <w:t>ЕЛАБУЖСКОГО СЕЛЬСКОГО ПОСЕЛЕНИЯ</w:t>
      </w:r>
    </w:p>
    <w:p w14:paraId="68239FCA" w14:textId="77777777" w:rsidR="009E1829" w:rsidRPr="00986861" w:rsidRDefault="009E1829" w:rsidP="009E1829">
      <w:pPr>
        <w:jc w:val="center"/>
        <w:rPr>
          <w:color w:val="000000" w:themeColor="text1"/>
          <w:sz w:val="28"/>
        </w:rPr>
      </w:pPr>
      <w:r w:rsidRPr="00986861">
        <w:rPr>
          <w:color w:val="000000" w:themeColor="text1"/>
          <w:sz w:val="28"/>
        </w:rPr>
        <w:t>ХАБАРОВСКОГО МУНИЦИПАЛЬНОГО РАЙОНА</w:t>
      </w:r>
    </w:p>
    <w:p w14:paraId="39B5E6A5" w14:textId="77777777" w:rsidR="009E1829" w:rsidRPr="00986861" w:rsidRDefault="009E1829" w:rsidP="009E1829">
      <w:pPr>
        <w:jc w:val="center"/>
        <w:rPr>
          <w:color w:val="000000" w:themeColor="text1"/>
          <w:sz w:val="28"/>
        </w:rPr>
      </w:pPr>
      <w:r w:rsidRPr="00986861">
        <w:rPr>
          <w:color w:val="000000" w:themeColor="text1"/>
          <w:sz w:val="28"/>
        </w:rPr>
        <w:t>ХАБАРОВСКОГО КРАЯ</w:t>
      </w:r>
    </w:p>
    <w:p w14:paraId="125E0EC0" w14:textId="77777777" w:rsidR="009E1829" w:rsidRPr="00986861" w:rsidRDefault="009E1829" w:rsidP="009E1829">
      <w:pPr>
        <w:jc w:val="center"/>
        <w:rPr>
          <w:b/>
          <w:color w:val="000000" w:themeColor="text1"/>
          <w:sz w:val="28"/>
        </w:rPr>
      </w:pPr>
    </w:p>
    <w:p w14:paraId="3D68A82D" w14:textId="77777777" w:rsidR="009E1829" w:rsidRPr="00986861" w:rsidRDefault="009E1829" w:rsidP="009E1829">
      <w:pPr>
        <w:jc w:val="center"/>
        <w:rPr>
          <w:color w:val="000000" w:themeColor="text1"/>
          <w:sz w:val="28"/>
        </w:rPr>
      </w:pPr>
      <w:r w:rsidRPr="00986861">
        <w:rPr>
          <w:color w:val="000000" w:themeColor="text1"/>
          <w:sz w:val="28"/>
        </w:rPr>
        <w:t>РЕШЕНИЕ</w:t>
      </w:r>
    </w:p>
    <w:p w14:paraId="7308AAAD" w14:textId="77777777" w:rsidR="00F430A6" w:rsidRPr="00986861" w:rsidRDefault="00F430A6" w:rsidP="00F430A6">
      <w:pPr>
        <w:jc w:val="both"/>
        <w:rPr>
          <w:color w:val="000000" w:themeColor="text1"/>
          <w:sz w:val="28"/>
          <w:szCs w:val="28"/>
        </w:rPr>
      </w:pPr>
    </w:p>
    <w:p w14:paraId="2E889101" w14:textId="77777777" w:rsidR="00EE0AED" w:rsidRPr="00986861" w:rsidRDefault="00EE0AED" w:rsidP="00F430A6">
      <w:pPr>
        <w:pStyle w:val="a3"/>
        <w:spacing w:after="0" w:line="240" w:lineRule="exact"/>
        <w:ind w:left="0"/>
        <w:jc w:val="both"/>
        <w:rPr>
          <w:color w:val="000000" w:themeColor="text1"/>
          <w:sz w:val="28"/>
          <w:szCs w:val="28"/>
        </w:rPr>
      </w:pPr>
    </w:p>
    <w:p w14:paraId="482FAB67" w14:textId="77777777" w:rsidR="00F430A6" w:rsidRPr="00986861" w:rsidRDefault="00615274" w:rsidP="00F430A6">
      <w:pPr>
        <w:pStyle w:val="a3"/>
        <w:spacing w:after="0" w:line="240" w:lineRule="exact"/>
        <w:ind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25.04.2025</w:t>
      </w:r>
      <w:r w:rsidR="00727191" w:rsidRPr="00986861">
        <w:rPr>
          <w:color w:val="000000" w:themeColor="text1"/>
          <w:sz w:val="28"/>
          <w:szCs w:val="28"/>
        </w:rPr>
        <w:tab/>
      </w:r>
      <w:r w:rsidR="006571B2" w:rsidRPr="00986861">
        <w:rPr>
          <w:color w:val="000000" w:themeColor="text1"/>
          <w:sz w:val="28"/>
          <w:szCs w:val="28"/>
        </w:rPr>
        <w:tab/>
      </w:r>
      <w:r w:rsidR="006571B2" w:rsidRPr="00986861">
        <w:rPr>
          <w:color w:val="000000" w:themeColor="text1"/>
          <w:sz w:val="28"/>
          <w:szCs w:val="28"/>
        </w:rPr>
        <w:tab/>
      </w:r>
      <w:r w:rsidR="006571B2" w:rsidRPr="00986861">
        <w:rPr>
          <w:color w:val="000000" w:themeColor="text1"/>
          <w:sz w:val="28"/>
          <w:szCs w:val="28"/>
        </w:rPr>
        <w:tab/>
      </w:r>
      <w:r w:rsidR="00995EBC" w:rsidRPr="00986861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62/1</w:t>
      </w:r>
    </w:p>
    <w:p w14:paraId="67CF78AA" w14:textId="77777777" w:rsidR="00F430A6" w:rsidRPr="00986861" w:rsidRDefault="00F430A6" w:rsidP="00F430A6">
      <w:pPr>
        <w:pStyle w:val="a3"/>
        <w:spacing w:after="0" w:line="240" w:lineRule="exact"/>
        <w:ind w:left="0"/>
        <w:jc w:val="both"/>
        <w:rPr>
          <w:color w:val="000000" w:themeColor="text1"/>
          <w:sz w:val="28"/>
          <w:szCs w:val="28"/>
        </w:rPr>
      </w:pPr>
    </w:p>
    <w:p w14:paraId="1D550154" w14:textId="77777777" w:rsidR="00F430A6" w:rsidRPr="00986861" w:rsidRDefault="00F430A6" w:rsidP="00F430A6">
      <w:pPr>
        <w:pStyle w:val="a3"/>
        <w:spacing w:after="0" w:line="240" w:lineRule="exact"/>
        <w:ind w:left="0"/>
        <w:jc w:val="both"/>
        <w:rPr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44"/>
        <w:gridCol w:w="4502"/>
      </w:tblGrid>
      <w:tr w:rsidR="00544FF0" w:rsidRPr="00986861" w14:paraId="58733864" w14:textId="77777777" w:rsidTr="00D67801">
        <w:tc>
          <w:tcPr>
            <w:tcW w:w="4847" w:type="dxa"/>
          </w:tcPr>
          <w:p w14:paraId="6120B8BF" w14:textId="77777777" w:rsidR="006571B2" w:rsidRPr="00986861" w:rsidRDefault="00817A09" w:rsidP="00615274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986861">
              <w:rPr>
                <w:color w:val="000000" w:themeColor="text1"/>
                <w:sz w:val="28"/>
                <w:szCs w:val="28"/>
              </w:rPr>
              <w:t>О</w:t>
            </w:r>
            <w:r w:rsidR="00F1491E" w:rsidRPr="00986861">
              <w:rPr>
                <w:color w:val="000000" w:themeColor="text1"/>
                <w:sz w:val="28"/>
                <w:szCs w:val="28"/>
              </w:rPr>
              <w:t xml:space="preserve">б </w:t>
            </w:r>
            <w:r w:rsidR="004C4709" w:rsidRPr="00986861">
              <w:rPr>
                <w:color w:val="000000" w:themeColor="text1"/>
                <w:sz w:val="28"/>
                <w:szCs w:val="28"/>
              </w:rPr>
              <w:t xml:space="preserve">исполнении бюджета Елабужского сельского </w:t>
            </w:r>
            <w:r w:rsidR="006571B2" w:rsidRPr="00986861">
              <w:rPr>
                <w:color w:val="000000" w:themeColor="text1"/>
                <w:sz w:val="28"/>
                <w:szCs w:val="28"/>
              </w:rPr>
              <w:t>п</w:t>
            </w:r>
            <w:r w:rsidR="004C4709" w:rsidRPr="00986861">
              <w:rPr>
                <w:color w:val="000000" w:themeColor="text1"/>
                <w:sz w:val="28"/>
                <w:szCs w:val="28"/>
              </w:rPr>
              <w:t>оселения</w:t>
            </w:r>
            <w:r w:rsidR="00AE68E5" w:rsidRPr="00986861">
              <w:rPr>
                <w:color w:val="000000" w:themeColor="text1"/>
                <w:sz w:val="28"/>
                <w:szCs w:val="28"/>
              </w:rPr>
              <w:t xml:space="preserve"> Хабаровского </w:t>
            </w:r>
            <w:r w:rsidR="00A67474" w:rsidRPr="00986861">
              <w:rPr>
                <w:color w:val="000000" w:themeColor="text1"/>
                <w:sz w:val="28"/>
                <w:szCs w:val="28"/>
              </w:rPr>
              <w:br/>
            </w:r>
            <w:r w:rsidR="00AE68E5" w:rsidRPr="00986861">
              <w:rPr>
                <w:color w:val="000000" w:themeColor="text1"/>
                <w:sz w:val="28"/>
                <w:szCs w:val="28"/>
              </w:rPr>
              <w:t>муниципального района Хабаровского края</w:t>
            </w:r>
            <w:r w:rsidR="004C4709" w:rsidRPr="00986861">
              <w:rPr>
                <w:color w:val="000000" w:themeColor="text1"/>
                <w:sz w:val="28"/>
                <w:szCs w:val="28"/>
              </w:rPr>
              <w:t xml:space="preserve"> за 202</w:t>
            </w:r>
            <w:r w:rsidR="00F7276E" w:rsidRPr="00986861">
              <w:rPr>
                <w:color w:val="000000" w:themeColor="text1"/>
                <w:sz w:val="28"/>
                <w:szCs w:val="28"/>
              </w:rPr>
              <w:t>4</w:t>
            </w:r>
            <w:r w:rsidR="004C4709" w:rsidRPr="00986861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4615" w:type="dxa"/>
          </w:tcPr>
          <w:p w14:paraId="3F5C714C" w14:textId="77777777" w:rsidR="00F430A6" w:rsidRPr="00986861" w:rsidRDefault="00F430A6" w:rsidP="00D67801">
            <w:pPr>
              <w:pStyle w:val="a3"/>
              <w:spacing w:after="0" w:line="240" w:lineRule="exact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7472E9E" w14:textId="77777777" w:rsidR="00F430A6" w:rsidRPr="00986861" w:rsidRDefault="00F430A6" w:rsidP="00F430A6">
      <w:pPr>
        <w:pStyle w:val="a3"/>
        <w:spacing w:after="0" w:line="240" w:lineRule="exact"/>
        <w:jc w:val="both"/>
        <w:rPr>
          <w:color w:val="000000" w:themeColor="text1"/>
          <w:sz w:val="28"/>
          <w:szCs w:val="28"/>
        </w:rPr>
      </w:pPr>
    </w:p>
    <w:p w14:paraId="60D43884" w14:textId="77777777" w:rsidR="006571B2" w:rsidRPr="00986861" w:rsidRDefault="006571B2" w:rsidP="00F430A6">
      <w:pPr>
        <w:pStyle w:val="a3"/>
        <w:spacing w:after="0" w:line="240" w:lineRule="exact"/>
        <w:jc w:val="both"/>
        <w:rPr>
          <w:color w:val="000000" w:themeColor="text1"/>
          <w:sz w:val="28"/>
          <w:szCs w:val="28"/>
        </w:rPr>
      </w:pPr>
    </w:p>
    <w:p w14:paraId="488906FB" w14:textId="77777777" w:rsidR="004C4709" w:rsidRPr="00986861" w:rsidRDefault="004C4709" w:rsidP="004C4709">
      <w:pPr>
        <w:ind w:firstLine="708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 xml:space="preserve">Заслушав и обсудив отчет об исполнении бюджета Елабужского сельского поселения Хабаровского муниципального района Хабаровского края </w:t>
      </w:r>
      <w:r w:rsidR="00A67474" w:rsidRPr="00986861">
        <w:rPr>
          <w:color w:val="000000" w:themeColor="text1"/>
          <w:sz w:val="28"/>
          <w:szCs w:val="28"/>
        </w:rPr>
        <w:br/>
      </w:r>
      <w:r w:rsidRPr="00986861">
        <w:rPr>
          <w:color w:val="000000" w:themeColor="text1"/>
          <w:sz w:val="28"/>
          <w:szCs w:val="28"/>
        </w:rPr>
        <w:t>за 202</w:t>
      </w:r>
      <w:r w:rsidR="00F7276E" w:rsidRPr="00986861">
        <w:rPr>
          <w:color w:val="000000" w:themeColor="text1"/>
          <w:sz w:val="28"/>
          <w:szCs w:val="28"/>
        </w:rPr>
        <w:t>4</w:t>
      </w:r>
      <w:r w:rsidR="00C423FB" w:rsidRPr="00986861">
        <w:rPr>
          <w:color w:val="000000" w:themeColor="text1"/>
          <w:sz w:val="28"/>
          <w:szCs w:val="28"/>
        </w:rPr>
        <w:t xml:space="preserve"> г</w:t>
      </w:r>
      <w:r w:rsidR="00E96BEA" w:rsidRPr="00986861">
        <w:rPr>
          <w:color w:val="000000" w:themeColor="text1"/>
          <w:sz w:val="28"/>
          <w:szCs w:val="28"/>
        </w:rPr>
        <w:t>од</w:t>
      </w:r>
      <w:r w:rsidR="00C423FB" w:rsidRPr="00986861">
        <w:rPr>
          <w:color w:val="000000" w:themeColor="text1"/>
          <w:sz w:val="28"/>
          <w:szCs w:val="28"/>
        </w:rPr>
        <w:t xml:space="preserve">, учитывая протокол </w:t>
      </w:r>
      <w:r w:rsidRPr="00986861">
        <w:rPr>
          <w:color w:val="000000" w:themeColor="text1"/>
          <w:sz w:val="28"/>
          <w:szCs w:val="28"/>
        </w:rPr>
        <w:t xml:space="preserve">публичных слушаний и принимая </w:t>
      </w:r>
      <w:r w:rsidR="00E96BEA" w:rsidRPr="00986861">
        <w:rPr>
          <w:color w:val="000000" w:themeColor="text1"/>
          <w:sz w:val="28"/>
          <w:szCs w:val="28"/>
        </w:rPr>
        <w:br/>
      </w:r>
      <w:r w:rsidRPr="00986861">
        <w:rPr>
          <w:color w:val="000000" w:themeColor="text1"/>
          <w:sz w:val="28"/>
          <w:szCs w:val="28"/>
        </w:rPr>
        <w:t xml:space="preserve">во внимание заключение Контрольно-счетной палаты Хабаровского муниципального района </w:t>
      </w:r>
      <w:r w:rsidR="00AE68E5" w:rsidRPr="00986861">
        <w:rPr>
          <w:color w:val="000000" w:themeColor="text1"/>
          <w:sz w:val="28"/>
          <w:szCs w:val="28"/>
        </w:rPr>
        <w:t xml:space="preserve">Хабаровского края </w:t>
      </w:r>
      <w:r w:rsidRPr="00986861">
        <w:rPr>
          <w:color w:val="000000" w:themeColor="text1"/>
          <w:sz w:val="28"/>
          <w:szCs w:val="28"/>
        </w:rPr>
        <w:t>«О внешней проверке годовой бюджетной отчетности Елабужского сельского поселения Хабаровского муниципального района Хабаровского края», Совет депутатов Елабужского сельского поселения Хабаровского муниципального района Хабаровского края</w:t>
      </w:r>
    </w:p>
    <w:p w14:paraId="4BDD9BA8" w14:textId="77777777" w:rsidR="004C4709" w:rsidRPr="00986861" w:rsidRDefault="004C4709" w:rsidP="004C4709">
      <w:pPr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РЕШИЛ:</w:t>
      </w:r>
    </w:p>
    <w:p w14:paraId="0FA95905" w14:textId="77777777" w:rsidR="004C4709" w:rsidRPr="00986861" w:rsidRDefault="006571B2" w:rsidP="004C4709">
      <w:pPr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ab/>
        <w:t>1.</w:t>
      </w:r>
      <w:r w:rsidR="00E96BEA" w:rsidRPr="00986861">
        <w:rPr>
          <w:color w:val="000000" w:themeColor="text1"/>
          <w:sz w:val="28"/>
          <w:szCs w:val="28"/>
        </w:rPr>
        <w:t> </w:t>
      </w:r>
      <w:r w:rsidR="004C4709" w:rsidRPr="00986861">
        <w:rPr>
          <w:color w:val="000000" w:themeColor="text1"/>
          <w:sz w:val="28"/>
          <w:szCs w:val="28"/>
        </w:rPr>
        <w:t>Утвердить отчет об исполнении бюджета Елабужского сельского поселения</w:t>
      </w:r>
      <w:r w:rsidR="00AE68E5" w:rsidRPr="00986861">
        <w:rPr>
          <w:color w:val="000000" w:themeColor="text1"/>
          <w:sz w:val="28"/>
          <w:szCs w:val="28"/>
        </w:rPr>
        <w:t xml:space="preserve"> Хабаровского муниципального района Хабаровского края </w:t>
      </w:r>
      <w:r w:rsidR="00E96BEA" w:rsidRPr="00986861">
        <w:rPr>
          <w:color w:val="000000" w:themeColor="text1"/>
          <w:sz w:val="28"/>
          <w:szCs w:val="28"/>
        </w:rPr>
        <w:br/>
      </w:r>
      <w:r w:rsidR="004C4709" w:rsidRPr="00986861">
        <w:rPr>
          <w:color w:val="000000" w:themeColor="text1"/>
          <w:sz w:val="28"/>
          <w:szCs w:val="28"/>
        </w:rPr>
        <w:t>за 202</w:t>
      </w:r>
      <w:r w:rsidR="00F7276E" w:rsidRPr="00986861">
        <w:rPr>
          <w:color w:val="000000" w:themeColor="text1"/>
          <w:sz w:val="28"/>
          <w:szCs w:val="28"/>
        </w:rPr>
        <w:t>4</w:t>
      </w:r>
      <w:r w:rsidR="004C4709" w:rsidRPr="00986861">
        <w:rPr>
          <w:color w:val="000000" w:themeColor="text1"/>
          <w:sz w:val="28"/>
          <w:szCs w:val="28"/>
        </w:rPr>
        <w:t xml:space="preserve"> год по доходам в сумме </w:t>
      </w:r>
      <w:r w:rsidR="00F7276E" w:rsidRPr="00986861">
        <w:rPr>
          <w:color w:val="000000" w:themeColor="text1"/>
          <w:sz w:val="28"/>
          <w:szCs w:val="28"/>
        </w:rPr>
        <w:t xml:space="preserve">24 289 434,95 </w:t>
      </w:r>
      <w:r w:rsidR="004C4709" w:rsidRPr="00986861">
        <w:rPr>
          <w:color w:val="000000" w:themeColor="text1"/>
          <w:sz w:val="28"/>
          <w:szCs w:val="28"/>
        </w:rPr>
        <w:t>руб</w:t>
      </w:r>
      <w:r w:rsidR="00E96BEA" w:rsidRPr="00986861">
        <w:rPr>
          <w:color w:val="000000" w:themeColor="text1"/>
          <w:sz w:val="28"/>
          <w:szCs w:val="28"/>
        </w:rPr>
        <w:t>лей</w:t>
      </w:r>
      <w:r w:rsidR="004C4709" w:rsidRPr="00986861">
        <w:rPr>
          <w:color w:val="000000" w:themeColor="text1"/>
          <w:sz w:val="28"/>
          <w:szCs w:val="28"/>
        </w:rPr>
        <w:t xml:space="preserve">, по расходам в </w:t>
      </w:r>
      <w:r w:rsidR="00F7276E" w:rsidRPr="00986861">
        <w:rPr>
          <w:color w:val="000000" w:themeColor="text1"/>
          <w:sz w:val="28"/>
          <w:szCs w:val="28"/>
        </w:rPr>
        <w:br/>
      </w:r>
      <w:r w:rsidR="004C4709" w:rsidRPr="00986861">
        <w:rPr>
          <w:color w:val="000000" w:themeColor="text1"/>
          <w:sz w:val="28"/>
          <w:szCs w:val="28"/>
        </w:rPr>
        <w:t xml:space="preserve">сумме </w:t>
      </w:r>
      <w:r w:rsidR="00F7276E" w:rsidRPr="00986861">
        <w:rPr>
          <w:color w:val="000000" w:themeColor="text1"/>
          <w:sz w:val="28"/>
          <w:szCs w:val="28"/>
        </w:rPr>
        <w:t xml:space="preserve">23 059 370,91 </w:t>
      </w:r>
      <w:r w:rsidR="00CB6D9D" w:rsidRPr="00986861">
        <w:rPr>
          <w:color w:val="000000" w:themeColor="text1"/>
          <w:sz w:val="28"/>
          <w:szCs w:val="28"/>
        </w:rPr>
        <w:t>руб</w:t>
      </w:r>
      <w:r w:rsidR="00E96BEA" w:rsidRPr="00986861">
        <w:rPr>
          <w:color w:val="000000" w:themeColor="text1"/>
          <w:sz w:val="28"/>
          <w:szCs w:val="28"/>
        </w:rPr>
        <w:t>лей</w:t>
      </w:r>
      <w:r w:rsidR="00CB6D9D" w:rsidRPr="00986861">
        <w:rPr>
          <w:color w:val="000000" w:themeColor="text1"/>
          <w:sz w:val="28"/>
          <w:szCs w:val="28"/>
        </w:rPr>
        <w:t xml:space="preserve">, </w:t>
      </w:r>
      <w:r w:rsidR="00E96BEA" w:rsidRPr="00986861">
        <w:rPr>
          <w:color w:val="000000" w:themeColor="text1"/>
          <w:sz w:val="28"/>
          <w:szCs w:val="28"/>
        </w:rPr>
        <w:t>профицит</w:t>
      </w:r>
      <w:r w:rsidR="00CB6D9D" w:rsidRPr="00986861">
        <w:rPr>
          <w:color w:val="000000" w:themeColor="text1"/>
          <w:sz w:val="28"/>
          <w:szCs w:val="28"/>
        </w:rPr>
        <w:t xml:space="preserve"> </w:t>
      </w:r>
      <w:r w:rsidR="004C4709" w:rsidRPr="00986861">
        <w:rPr>
          <w:color w:val="000000" w:themeColor="text1"/>
          <w:sz w:val="28"/>
          <w:szCs w:val="28"/>
        </w:rPr>
        <w:t xml:space="preserve">бюджета в сумме </w:t>
      </w:r>
      <w:r w:rsidR="00F7276E" w:rsidRPr="00986861">
        <w:rPr>
          <w:color w:val="000000" w:themeColor="text1"/>
          <w:sz w:val="28"/>
          <w:szCs w:val="28"/>
        </w:rPr>
        <w:t xml:space="preserve">1 230 064,04 </w:t>
      </w:r>
      <w:r w:rsidR="00CB6D9D" w:rsidRPr="00986861">
        <w:rPr>
          <w:color w:val="000000" w:themeColor="text1"/>
          <w:sz w:val="28"/>
          <w:szCs w:val="28"/>
        </w:rPr>
        <w:t>руб</w:t>
      </w:r>
      <w:r w:rsidR="00E96BEA" w:rsidRPr="00986861">
        <w:rPr>
          <w:color w:val="000000" w:themeColor="text1"/>
          <w:sz w:val="28"/>
          <w:szCs w:val="28"/>
        </w:rPr>
        <w:t>лей</w:t>
      </w:r>
      <w:r w:rsidR="00CB6D9D" w:rsidRPr="00986861">
        <w:rPr>
          <w:color w:val="000000" w:themeColor="text1"/>
          <w:sz w:val="28"/>
          <w:szCs w:val="28"/>
        </w:rPr>
        <w:t xml:space="preserve"> </w:t>
      </w:r>
      <w:r w:rsidR="00E96BEA" w:rsidRPr="00986861">
        <w:rPr>
          <w:color w:val="000000" w:themeColor="text1"/>
          <w:sz w:val="28"/>
          <w:szCs w:val="28"/>
        </w:rPr>
        <w:br/>
      </w:r>
      <w:r w:rsidR="004C4709" w:rsidRPr="00986861">
        <w:rPr>
          <w:color w:val="000000" w:themeColor="text1"/>
          <w:sz w:val="28"/>
          <w:szCs w:val="28"/>
        </w:rPr>
        <w:t>по следующим показателям:</w:t>
      </w:r>
    </w:p>
    <w:p w14:paraId="6EC8D840" w14:textId="77777777" w:rsidR="004C4709" w:rsidRPr="00986861" w:rsidRDefault="00F1491E" w:rsidP="004C4709">
      <w:pPr>
        <w:ind w:firstLine="708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1</w:t>
      </w:r>
      <w:r w:rsidR="004C4709" w:rsidRPr="00986861">
        <w:rPr>
          <w:color w:val="000000" w:themeColor="text1"/>
          <w:sz w:val="28"/>
          <w:szCs w:val="28"/>
        </w:rPr>
        <w:t>)</w:t>
      </w:r>
      <w:r w:rsidR="00E96BEA" w:rsidRPr="00986861">
        <w:rPr>
          <w:color w:val="000000" w:themeColor="text1"/>
          <w:sz w:val="28"/>
          <w:szCs w:val="28"/>
        </w:rPr>
        <w:t> </w:t>
      </w:r>
      <w:r w:rsidR="00491700" w:rsidRPr="00986861">
        <w:rPr>
          <w:color w:val="000000" w:themeColor="text1"/>
          <w:sz w:val="28"/>
          <w:szCs w:val="28"/>
        </w:rPr>
        <w:t>Доходы</w:t>
      </w:r>
      <w:r w:rsidRPr="00986861">
        <w:rPr>
          <w:color w:val="000000" w:themeColor="text1"/>
          <w:sz w:val="28"/>
          <w:szCs w:val="28"/>
        </w:rPr>
        <w:t xml:space="preserve"> </w:t>
      </w:r>
      <w:r w:rsidR="004C4709" w:rsidRPr="00986861">
        <w:rPr>
          <w:color w:val="000000" w:themeColor="text1"/>
          <w:sz w:val="28"/>
          <w:szCs w:val="28"/>
        </w:rPr>
        <w:t>бюджет</w:t>
      </w:r>
      <w:r w:rsidRPr="00986861">
        <w:rPr>
          <w:color w:val="000000" w:themeColor="text1"/>
          <w:sz w:val="28"/>
          <w:szCs w:val="28"/>
        </w:rPr>
        <w:t>а</w:t>
      </w:r>
      <w:r w:rsidR="004C4709" w:rsidRPr="00986861">
        <w:rPr>
          <w:color w:val="000000" w:themeColor="text1"/>
          <w:sz w:val="28"/>
          <w:szCs w:val="28"/>
        </w:rPr>
        <w:t xml:space="preserve"> </w:t>
      </w:r>
      <w:r w:rsidR="002C07B1" w:rsidRPr="00986861">
        <w:rPr>
          <w:color w:val="000000" w:themeColor="text1"/>
          <w:sz w:val="28"/>
          <w:szCs w:val="28"/>
        </w:rPr>
        <w:t xml:space="preserve">Елабужского </w:t>
      </w:r>
      <w:r w:rsidR="004C4709" w:rsidRPr="00986861">
        <w:rPr>
          <w:color w:val="000000" w:themeColor="text1"/>
          <w:sz w:val="28"/>
          <w:szCs w:val="28"/>
        </w:rPr>
        <w:t xml:space="preserve">сельского поселения </w:t>
      </w:r>
      <w:r w:rsidR="002C07B1" w:rsidRPr="00986861">
        <w:rPr>
          <w:color w:val="000000" w:themeColor="text1"/>
          <w:sz w:val="28"/>
          <w:szCs w:val="28"/>
        </w:rPr>
        <w:t xml:space="preserve">Хабаровского муниципального района Хабаровского края </w:t>
      </w:r>
      <w:r w:rsidRPr="00986861">
        <w:rPr>
          <w:color w:val="000000" w:themeColor="text1"/>
          <w:sz w:val="28"/>
          <w:szCs w:val="28"/>
        </w:rPr>
        <w:t>по кодам классификации доходов бюджета</w:t>
      </w:r>
      <w:r w:rsidRPr="00986861">
        <w:rPr>
          <w:b/>
          <w:color w:val="000000" w:themeColor="text1"/>
          <w:sz w:val="28"/>
          <w:szCs w:val="28"/>
        </w:rPr>
        <w:t xml:space="preserve"> </w:t>
      </w:r>
      <w:r w:rsidR="004C4709" w:rsidRPr="00986861">
        <w:rPr>
          <w:color w:val="000000" w:themeColor="text1"/>
          <w:sz w:val="28"/>
          <w:szCs w:val="28"/>
        </w:rPr>
        <w:t>за 20</w:t>
      </w:r>
      <w:r w:rsidR="005B559D" w:rsidRPr="00986861">
        <w:rPr>
          <w:color w:val="000000" w:themeColor="text1"/>
          <w:sz w:val="28"/>
          <w:szCs w:val="28"/>
        </w:rPr>
        <w:t>2</w:t>
      </w:r>
      <w:r w:rsidR="008963FB" w:rsidRPr="00986861">
        <w:rPr>
          <w:color w:val="000000" w:themeColor="text1"/>
          <w:sz w:val="28"/>
          <w:szCs w:val="28"/>
        </w:rPr>
        <w:t>4</w:t>
      </w:r>
      <w:r w:rsidR="004C4709" w:rsidRPr="00986861">
        <w:rPr>
          <w:color w:val="000000" w:themeColor="text1"/>
          <w:sz w:val="28"/>
          <w:szCs w:val="28"/>
        </w:rPr>
        <w:t xml:space="preserve"> год, согласно приложению № </w:t>
      </w:r>
      <w:r w:rsidRPr="00986861">
        <w:rPr>
          <w:color w:val="000000" w:themeColor="text1"/>
          <w:sz w:val="28"/>
          <w:szCs w:val="28"/>
        </w:rPr>
        <w:t>1</w:t>
      </w:r>
      <w:r w:rsidR="004C4709" w:rsidRPr="00986861">
        <w:rPr>
          <w:color w:val="000000" w:themeColor="text1"/>
          <w:sz w:val="28"/>
          <w:szCs w:val="28"/>
        </w:rPr>
        <w:t xml:space="preserve"> к настоящему решению.</w:t>
      </w:r>
    </w:p>
    <w:p w14:paraId="2A1CFB60" w14:textId="77777777" w:rsidR="004C4709" w:rsidRPr="00986861" w:rsidRDefault="00F1491E" w:rsidP="004C4709">
      <w:pPr>
        <w:ind w:firstLine="708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2</w:t>
      </w:r>
      <w:r w:rsidR="00B4143E" w:rsidRPr="00986861">
        <w:rPr>
          <w:color w:val="000000" w:themeColor="text1"/>
          <w:sz w:val="28"/>
          <w:szCs w:val="28"/>
        </w:rPr>
        <w:t>)</w:t>
      </w:r>
      <w:r w:rsidR="00E96BEA" w:rsidRPr="00986861">
        <w:rPr>
          <w:color w:val="000000" w:themeColor="text1"/>
          <w:sz w:val="28"/>
          <w:szCs w:val="28"/>
        </w:rPr>
        <w:t> </w:t>
      </w:r>
      <w:r w:rsidR="00183F85" w:rsidRPr="00986861">
        <w:rPr>
          <w:color w:val="000000" w:themeColor="text1"/>
          <w:sz w:val="28"/>
          <w:szCs w:val="28"/>
        </w:rPr>
        <w:t>Расходы</w:t>
      </w:r>
      <w:r w:rsidRPr="00986861">
        <w:rPr>
          <w:color w:val="000000" w:themeColor="text1"/>
          <w:sz w:val="28"/>
          <w:szCs w:val="28"/>
        </w:rPr>
        <w:t xml:space="preserve"> бюджета </w:t>
      </w:r>
      <w:r w:rsidR="009C716C" w:rsidRPr="00986861">
        <w:rPr>
          <w:color w:val="000000" w:themeColor="text1"/>
          <w:sz w:val="28"/>
          <w:szCs w:val="28"/>
        </w:rPr>
        <w:t xml:space="preserve">Елабужского сельского поселения Хабаровского муниципального района Хабаровского края </w:t>
      </w:r>
      <w:r w:rsidR="004C4709" w:rsidRPr="00986861">
        <w:rPr>
          <w:color w:val="000000" w:themeColor="text1"/>
          <w:sz w:val="28"/>
          <w:szCs w:val="28"/>
        </w:rPr>
        <w:t>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за 20</w:t>
      </w:r>
      <w:r w:rsidR="005B559D" w:rsidRPr="00986861">
        <w:rPr>
          <w:color w:val="000000" w:themeColor="text1"/>
          <w:sz w:val="28"/>
          <w:szCs w:val="28"/>
        </w:rPr>
        <w:t>2</w:t>
      </w:r>
      <w:r w:rsidR="008963FB" w:rsidRPr="00986861">
        <w:rPr>
          <w:color w:val="000000" w:themeColor="text1"/>
          <w:sz w:val="28"/>
          <w:szCs w:val="28"/>
        </w:rPr>
        <w:t>4</w:t>
      </w:r>
      <w:r w:rsidR="00CB6D9D" w:rsidRPr="00986861">
        <w:rPr>
          <w:color w:val="000000" w:themeColor="text1"/>
          <w:sz w:val="28"/>
          <w:szCs w:val="28"/>
        </w:rPr>
        <w:t xml:space="preserve"> год, согласно приложению</w:t>
      </w:r>
      <w:r w:rsidR="004C4709" w:rsidRPr="00986861">
        <w:rPr>
          <w:color w:val="000000" w:themeColor="text1"/>
          <w:sz w:val="28"/>
          <w:szCs w:val="28"/>
        </w:rPr>
        <w:t xml:space="preserve"> № </w:t>
      </w:r>
      <w:r w:rsidRPr="00986861">
        <w:rPr>
          <w:color w:val="000000" w:themeColor="text1"/>
          <w:sz w:val="28"/>
          <w:szCs w:val="28"/>
        </w:rPr>
        <w:t>2</w:t>
      </w:r>
      <w:r w:rsidR="004C4709" w:rsidRPr="00986861">
        <w:rPr>
          <w:color w:val="000000" w:themeColor="text1"/>
          <w:sz w:val="28"/>
          <w:szCs w:val="28"/>
        </w:rPr>
        <w:t xml:space="preserve"> к настоящему решению.</w:t>
      </w:r>
    </w:p>
    <w:p w14:paraId="34E4498C" w14:textId="77777777" w:rsidR="004C4709" w:rsidRPr="00986861" w:rsidRDefault="00F1491E" w:rsidP="00CA51D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3</w:t>
      </w:r>
      <w:r w:rsidR="00B4143E" w:rsidRPr="00986861">
        <w:rPr>
          <w:color w:val="000000" w:themeColor="text1"/>
          <w:sz w:val="28"/>
          <w:szCs w:val="28"/>
        </w:rPr>
        <w:t>)</w:t>
      </w:r>
      <w:r w:rsidR="00E96BEA" w:rsidRPr="00986861">
        <w:rPr>
          <w:color w:val="000000" w:themeColor="text1"/>
          <w:sz w:val="28"/>
          <w:szCs w:val="28"/>
        </w:rPr>
        <w:t> </w:t>
      </w:r>
      <w:r w:rsidR="00C8107B" w:rsidRPr="00986861">
        <w:rPr>
          <w:color w:val="000000" w:themeColor="text1"/>
          <w:sz w:val="28"/>
          <w:szCs w:val="28"/>
        </w:rPr>
        <w:t>Расходы</w:t>
      </w:r>
      <w:r w:rsidRPr="00986861">
        <w:rPr>
          <w:color w:val="000000" w:themeColor="text1"/>
          <w:sz w:val="28"/>
          <w:szCs w:val="28"/>
        </w:rPr>
        <w:t xml:space="preserve"> бюджета </w:t>
      </w:r>
      <w:r w:rsidR="004C70B6" w:rsidRPr="00986861">
        <w:rPr>
          <w:color w:val="000000" w:themeColor="text1"/>
          <w:sz w:val="28"/>
          <w:szCs w:val="28"/>
        </w:rPr>
        <w:t xml:space="preserve">Елабужского сельского поселения Хабаровского муниципального района Хабаровского края </w:t>
      </w:r>
      <w:r w:rsidRPr="00986861">
        <w:rPr>
          <w:color w:val="000000" w:themeColor="text1"/>
          <w:sz w:val="28"/>
          <w:szCs w:val="28"/>
        </w:rPr>
        <w:t>по в</w:t>
      </w:r>
      <w:r w:rsidR="004C4709" w:rsidRPr="00986861">
        <w:rPr>
          <w:color w:val="000000" w:themeColor="text1"/>
          <w:sz w:val="28"/>
          <w:szCs w:val="28"/>
        </w:rPr>
        <w:t>едомственн</w:t>
      </w:r>
      <w:r w:rsidRPr="00986861">
        <w:rPr>
          <w:color w:val="000000" w:themeColor="text1"/>
          <w:sz w:val="28"/>
          <w:szCs w:val="28"/>
        </w:rPr>
        <w:t>ой</w:t>
      </w:r>
      <w:r w:rsidR="004C4709" w:rsidRPr="00986861">
        <w:rPr>
          <w:color w:val="000000" w:themeColor="text1"/>
          <w:sz w:val="28"/>
          <w:szCs w:val="28"/>
        </w:rPr>
        <w:t xml:space="preserve"> структур</w:t>
      </w:r>
      <w:r w:rsidRPr="00986861">
        <w:rPr>
          <w:color w:val="000000" w:themeColor="text1"/>
          <w:sz w:val="28"/>
          <w:szCs w:val="28"/>
        </w:rPr>
        <w:t>е</w:t>
      </w:r>
      <w:r w:rsidR="004C4709" w:rsidRPr="00986861">
        <w:rPr>
          <w:color w:val="000000" w:themeColor="text1"/>
          <w:sz w:val="28"/>
          <w:szCs w:val="28"/>
        </w:rPr>
        <w:t xml:space="preserve"> расходов бюджета Елабужского сельского поселения Хабаровского муниципального района Хабаровского края за 20</w:t>
      </w:r>
      <w:r w:rsidR="004C70B6" w:rsidRPr="00986861">
        <w:rPr>
          <w:color w:val="000000" w:themeColor="text1"/>
          <w:sz w:val="28"/>
          <w:szCs w:val="28"/>
        </w:rPr>
        <w:t>2</w:t>
      </w:r>
      <w:r w:rsidR="008963FB" w:rsidRPr="00986861">
        <w:rPr>
          <w:color w:val="000000" w:themeColor="text1"/>
          <w:sz w:val="28"/>
          <w:szCs w:val="28"/>
        </w:rPr>
        <w:t>4</w:t>
      </w:r>
      <w:r w:rsidR="004C4709" w:rsidRPr="00986861">
        <w:rPr>
          <w:color w:val="000000" w:themeColor="text1"/>
          <w:sz w:val="28"/>
          <w:szCs w:val="28"/>
        </w:rPr>
        <w:t xml:space="preserve"> год, согласно приложе</w:t>
      </w:r>
      <w:r w:rsidR="00CB6D9D" w:rsidRPr="00986861">
        <w:rPr>
          <w:color w:val="000000" w:themeColor="text1"/>
          <w:sz w:val="28"/>
          <w:szCs w:val="28"/>
        </w:rPr>
        <w:t>нию</w:t>
      </w:r>
      <w:r w:rsidR="008D654F" w:rsidRPr="00986861">
        <w:rPr>
          <w:color w:val="000000" w:themeColor="text1"/>
          <w:sz w:val="28"/>
          <w:szCs w:val="28"/>
        </w:rPr>
        <w:t xml:space="preserve"> № 3</w:t>
      </w:r>
      <w:r w:rsidR="004C4709" w:rsidRPr="00986861">
        <w:rPr>
          <w:color w:val="000000" w:themeColor="text1"/>
          <w:sz w:val="28"/>
          <w:szCs w:val="28"/>
        </w:rPr>
        <w:t xml:space="preserve"> </w:t>
      </w:r>
      <w:r w:rsidR="00A67474" w:rsidRPr="00986861">
        <w:rPr>
          <w:color w:val="000000" w:themeColor="text1"/>
          <w:sz w:val="28"/>
          <w:szCs w:val="28"/>
        </w:rPr>
        <w:br/>
      </w:r>
      <w:r w:rsidR="004C4709" w:rsidRPr="00986861">
        <w:rPr>
          <w:color w:val="000000" w:themeColor="text1"/>
          <w:sz w:val="28"/>
          <w:szCs w:val="28"/>
        </w:rPr>
        <w:t>к настоящему решению.</w:t>
      </w:r>
    </w:p>
    <w:p w14:paraId="34E65820" w14:textId="77777777" w:rsidR="008C3105" w:rsidRPr="00986861" w:rsidRDefault="00F1491E" w:rsidP="00CA51D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4</w:t>
      </w:r>
      <w:r w:rsidR="00B4143E" w:rsidRPr="00986861">
        <w:rPr>
          <w:color w:val="000000" w:themeColor="text1"/>
          <w:sz w:val="28"/>
          <w:szCs w:val="28"/>
        </w:rPr>
        <w:t>)</w:t>
      </w:r>
      <w:r w:rsidR="00E96BEA" w:rsidRPr="00986861">
        <w:rPr>
          <w:color w:val="000000" w:themeColor="text1"/>
          <w:sz w:val="28"/>
          <w:szCs w:val="28"/>
        </w:rPr>
        <w:t> </w:t>
      </w:r>
      <w:r w:rsidRPr="00986861">
        <w:rPr>
          <w:color w:val="000000" w:themeColor="text1"/>
          <w:sz w:val="28"/>
          <w:szCs w:val="28"/>
        </w:rPr>
        <w:t>Р</w:t>
      </w:r>
      <w:r w:rsidR="00E277B6" w:rsidRPr="00986861">
        <w:rPr>
          <w:color w:val="000000" w:themeColor="text1"/>
          <w:sz w:val="28"/>
          <w:szCs w:val="28"/>
        </w:rPr>
        <w:t>асходы</w:t>
      </w:r>
      <w:r w:rsidR="008C3105" w:rsidRPr="00986861">
        <w:rPr>
          <w:color w:val="000000" w:themeColor="text1"/>
          <w:sz w:val="28"/>
          <w:szCs w:val="28"/>
        </w:rPr>
        <w:t xml:space="preserve"> бюджета Елабужского сельского поселения</w:t>
      </w:r>
      <w:r w:rsidR="00AE68E5" w:rsidRPr="00986861">
        <w:rPr>
          <w:color w:val="000000" w:themeColor="text1"/>
          <w:sz w:val="28"/>
          <w:szCs w:val="28"/>
        </w:rPr>
        <w:t xml:space="preserve"> Хабаровского </w:t>
      </w:r>
      <w:r w:rsidR="00AE68E5" w:rsidRPr="00986861">
        <w:rPr>
          <w:color w:val="000000" w:themeColor="text1"/>
          <w:sz w:val="28"/>
          <w:szCs w:val="28"/>
        </w:rPr>
        <w:lastRenderedPageBreak/>
        <w:t>муниципального района Хабаровского края</w:t>
      </w:r>
      <w:r w:rsidR="008C3105" w:rsidRPr="00986861">
        <w:rPr>
          <w:color w:val="000000" w:themeColor="text1"/>
          <w:sz w:val="28"/>
          <w:szCs w:val="28"/>
        </w:rPr>
        <w:t xml:space="preserve"> по разделам и подразделам классификации расходов бюджет</w:t>
      </w:r>
      <w:r w:rsidR="004556DA" w:rsidRPr="00986861">
        <w:rPr>
          <w:color w:val="000000" w:themeColor="text1"/>
          <w:sz w:val="28"/>
          <w:szCs w:val="28"/>
        </w:rPr>
        <w:t>ов</w:t>
      </w:r>
      <w:r w:rsidR="008C3105" w:rsidRPr="00986861">
        <w:rPr>
          <w:color w:val="000000" w:themeColor="text1"/>
          <w:sz w:val="28"/>
          <w:szCs w:val="28"/>
        </w:rPr>
        <w:t xml:space="preserve"> за 202</w:t>
      </w:r>
      <w:r w:rsidR="00BD7E19" w:rsidRPr="00986861">
        <w:rPr>
          <w:color w:val="000000" w:themeColor="text1"/>
          <w:sz w:val="28"/>
          <w:szCs w:val="28"/>
        </w:rPr>
        <w:t>4</w:t>
      </w:r>
      <w:r w:rsidR="00CB6D9D" w:rsidRPr="00986861">
        <w:rPr>
          <w:color w:val="000000" w:themeColor="text1"/>
          <w:sz w:val="28"/>
          <w:szCs w:val="28"/>
        </w:rPr>
        <w:t xml:space="preserve"> год согласно приложению</w:t>
      </w:r>
      <w:r w:rsidR="008C3105" w:rsidRPr="00986861">
        <w:rPr>
          <w:color w:val="000000" w:themeColor="text1"/>
          <w:sz w:val="28"/>
          <w:szCs w:val="28"/>
        </w:rPr>
        <w:t xml:space="preserve"> № </w:t>
      </w:r>
      <w:r w:rsidR="008D654F" w:rsidRPr="00986861">
        <w:rPr>
          <w:color w:val="000000" w:themeColor="text1"/>
          <w:sz w:val="28"/>
          <w:szCs w:val="28"/>
        </w:rPr>
        <w:t>4</w:t>
      </w:r>
      <w:r w:rsidR="008C3105" w:rsidRPr="00986861">
        <w:rPr>
          <w:color w:val="000000" w:themeColor="text1"/>
          <w:sz w:val="28"/>
          <w:szCs w:val="28"/>
        </w:rPr>
        <w:t xml:space="preserve"> </w:t>
      </w:r>
      <w:r w:rsidR="00E96BEA" w:rsidRPr="00986861">
        <w:rPr>
          <w:color w:val="000000" w:themeColor="text1"/>
          <w:sz w:val="28"/>
          <w:szCs w:val="28"/>
        </w:rPr>
        <w:br/>
      </w:r>
      <w:r w:rsidR="008C3105" w:rsidRPr="00986861">
        <w:rPr>
          <w:color w:val="000000" w:themeColor="text1"/>
          <w:sz w:val="28"/>
          <w:szCs w:val="28"/>
        </w:rPr>
        <w:t>к настоящему решению.</w:t>
      </w:r>
    </w:p>
    <w:p w14:paraId="03CF9C6B" w14:textId="77777777" w:rsidR="004C4709" w:rsidRPr="00986861" w:rsidRDefault="00F1491E" w:rsidP="00CA51D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5</w:t>
      </w:r>
      <w:r w:rsidR="00B4143E" w:rsidRPr="00986861">
        <w:rPr>
          <w:color w:val="000000" w:themeColor="text1"/>
          <w:sz w:val="28"/>
          <w:szCs w:val="28"/>
        </w:rPr>
        <w:t>)</w:t>
      </w:r>
      <w:r w:rsidR="00E96BEA" w:rsidRPr="00986861">
        <w:rPr>
          <w:color w:val="000000" w:themeColor="text1"/>
          <w:sz w:val="28"/>
          <w:szCs w:val="28"/>
        </w:rPr>
        <w:t> </w:t>
      </w:r>
      <w:r w:rsidRPr="00986861">
        <w:rPr>
          <w:color w:val="000000" w:themeColor="text1"/>
          <w:sz w:val="28"/>
          <w:szCs w:val="28"/>
        </w:rPr>
        <w:t>И</w:t>
      </w:r>
      <w:r w:rsidR="00DE77F4" w:rsidRPr="00986861">
        <w:rPr>
          <w:color w:val="000000" w:themeColor="text1"/>
          <w:sz w:val="28"/>
          <w:szCs w:val="28"/>
        </w:rPr>
        <w:t>сточники</w:t>
      </w:r>
      <w:r w:rsidR="004C4709" w:rsidRPr="00986861">
        <w:rPr>
          <w:color w:val="000000" w:themeColor="text1"/>
          <w:sz w:val="28"/>
          <w:szCs w:val="28"/>
        </w:rPr>
        <w:t xml:space="preserve"> финансирования дефицита бюджета Елабужского сельского поселения </w:t>
      </w:r>
      <w:r w:rsidR="00AE68E5" w:rsidRPr="00986861">
        <w:rPr>
          <w:color w:val="000000" w:themeColor="text1"/>
          <w:sz w:val="28"/>
          <w:szCs w:val="28"/>
        </w:rPr>
        <w:t xml:space="preserve">Хабаровского муниципального района Хабаровского края </w:t>
      </w:r>
      <w:r w:rsidR="00A67474" w:rsidRPr="00986861">
        <w:rPr>
          <w:color w:val="000000" w:themeColor="text1"/>
          <w:sz w:val="28"/>
          <w:szCs w:val="28"/>
        </w:rPr>
        <w:br/>
      </w:r>
      <w:r w:rsidRPr="00986861">
        <w:rPr>
          <w:color w:val="000000" w:themeColor="text1"/>
          <w:sz w:val="28"/>
          <w:szCs w:val="28"/>
        </w:rPr>
        <w:t>по кодам классификации источников финансирования дефицит</w:t>
      </w:r>
      <w:r w:rsidR="004556DA" w:rsidRPr="00986861">
        <w:rPr>
          <w:color w:val="000000" w:themeColor="text1"/>
          <w:sz w:val="28"/>
          <w:szCs w:val="28"/>
        </w:rPr>
        <w:t>ов</w:t>
      </w:r>
      <w:r w:rsidRPr="00986861">
        <w:rPr>
          <w:color w:val="000000" w:themeColor="text1"/>
          <w:sz w:val="28"/>
          <w:szCs w:val="28"/>
        </w:rPr>
        <w:t xml:space="preserve"> бюджет</w:t>
      </w:r>
      <w:r w:rsidR="004556DA" w:rsidRPr="00986861">
        <w:rPr>
          <w:color w:val="000000" w:themeColor="text1"/>
          <w:sz w:val="28"/>
          <w:szCs w:val="28"/>
        </w:rPr>
        <w:t>ов</w:t>
      </w:r>
      <w:r w:rsidRPr="00986861">
        <w:rPr>
          <w:color w:val="000000" w:themeColor="text1"/>
          <w:sz w:val="28"/>
          <w:szCs w:val="28"/>
        </w:rPr>
        <w:t xml:space="preserve"> </w:t>
      </w:r>
      <w:r w:rsidR="00A67474" w:rsidRPr="00986861">
        <w:rPr>
          <w:color w:val="000000" w:themeColor="text1"/>
          <w:sz w:val="28"/>
          <w:szCs w:val="28"/>
        </w:rPr>
        <w:br/>
      </w:r>
      <w:r w:rsidR="004C4709" w:rsidRPr="00986861">
        <w:rPr>
          <w:color w:val="000000" w:themeColor="text1"/>
          <w:sz w:val="28"/>
          <w:szCs w:val="28"/>
        </w:rPr>
        <w:t>за 20</w:t>
      </w:r>
      <w:r w:rsidR="005B559D" w:rsidRPr="00986861">
        <w:rPr>
          <w:color w:val="000000" w:themeColor="text1"/>
          <w:sz w:val="28"/>
          <w:szCs w:val="28"/>
        </w:rPr>
        <w:t>2</w:t>
      </w:r>
      <w:r w:rsidR="00BD7E19" w:rsidRPr="00986861">
        <w:rPr>
          <w:color w:val="000000" w:themeColor="text1"/>
          <w:sz w:val="28"/>
          <w:szCs w:val="28"/>
        </w:rPr>
        <w:t>4</w:t>
      </w:r>
      <w:r w:rsidR="00CB6D9D" w:rsidRPr="00986861">
        <w:rPr>
          <w:color w:val="000000" w:themeColor="text1"/>
          <w:sz w:val="28"/>
          <w:szCs w:val="28"/>
        </w:rPr>
        <w:t xml:space="preserve"> год, согласно приложению</w:t>
      </w:r>
      <w:r w:rsidR="004C4709" w:rsidRPr="00986861">
        <w:rPr>
          <w:color w:val="000000" w:themeColor="text1"/>
          <w:sz w:val="28"/>
          <w:szCs w:val="28"/>
        </w:rPr>
        <w:t xml:space="preserve"> № </w:t>
      </w:r>
      <w:r w:rsidR="008D654F" w:rsidRPr="00986861">
        <w:rPr>
          <w:color w:val="000000" w:themeColor="text1"/>
          <w:sz w:val="28"/>
          <w:szCs w:val="28"/>
        </w:rPr>
        <w:t>5</w:t>
      </w:r>
      <w:r w:rsidR="004C4709" w:rsidRPr="00986861">
        <w:rPr>
          <w:color w:val="000000" w:themeColor="text1"/>
          <w:sz w:val="28"/>
          <w:szCs w:val="28"/>
        </w:rPr>
        <w:t xml:space="preserve"> к настоящему решению.</w:t>
      </w:r>
    </w:p>
    <w:p w14:paraId="4EB071B6" w14:textId="77777777" w:rsidR="004C4709" w:rsidRPr="00986861" w:rsidRDefault="004C4709" w:rsidP="00CA51D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2.</w:t>
      </w:r>
      <w:r w:rsidR="00E96BEA" w:rsidRPr="00986861">
        <w:rPr>
          <w:color w:val="000000" w:themeColor="text1"/>
          <w:sz w:val="28"/>
          <w:szCs w:val="28"/>
        </w:rPr>
        <w:t> </w:t>
      </w:r>
      <w:r w:rsidRPr="00986861">
        <w:rPr>
          <w:color w:val="000000" w:themeColor="text1"/>
          <w:sz w:val="28"/>
          <w:szCs w:val="28"/>
        </w:rPr>
        <w:t>Опубликовать настоящее решение в Информационном бюллетен</w:t>
      </w:r>
      <w:r w:rsidR="00CB6D9D" w:rsidRPr="00986861">
        <w:rPr>
          <w:color w:val="000000" w:themeColor="text1"/>
          <w:sz w:val="28"/>
          <w:szCs w:val="28"/>
        </w:rPr>
        <w:t>е</w:t>
      </w:r>
      <w:r w:rsidRPr="00986861">
        <w:rPr>
          <w:color w:val="000000" w:themeColor="text1"/>
          <w:sz w:val="28"/>
          <w:szCs w:val="28"/>
        </w:rPr>
        <w:t xml:space="preserve"> </w:t>
      </w:r>
      <w:r w:rsidR="00E96BEA" w:rsidRPr="00986861">
        <w:rPr>
          <w:color w:val="000000" w:themeColor="text1"/>
          <w:sz w:val="28"/>
          <w:szCs w:val="28"/>
        </w:rPr>
        <w:br/>
      </w:r>
      <w:r w:rsidRPr="00986861">
        <w:rPr>
          <w:color w:val="000000" w:themeColor="text1"/>
          <w:sz w:val="28"/>
          <w:szCs w:val="28"/>
        </w:rPr>
        <w:t>и на официальном сайте Елабужского сельского поселения</w:t>
      </w:r>
      <w:r w:rsidR="00AE68E5" w:rsidRPr="00986861">
        <w:rPr>
          <w:color w:val="000000" w:themeColor="text1"/>
          <w:sz w:val="28"/>
          <w:szCs w:val="28"/>
        </w:rPr>
        <w:t xml:space="preserve"> Хабаровского муниципального района Хабаровского края</w:t>
      </w:r>
      <w:r w:rsidRPr="00986861">
        <w:rPr>
          <w:color w:val="000000" w:themeColor="text1"/>
          <w:sz w:val="28"/>
          <w:szCs w:val="28"/>
        </w:rPr>
        <w:t>.</w:t>
      </w:r>
    </w:p>
    <w:p w14:paraId="62073FD6" w14:textId="77777777" w:rsidR="004C4709" w:rsidRPr="00986861" w:rsidRDefault="00B4143E" w:rsidP="00CA51D1">
      <w:pPr>
        <w:widowControl w:val="0"/>
        <w:ind w:firstLine="708"/>
        <w:jc w:val="both"/>
        <w:rPr>
          <w:color w:val="000000" w:themeColor="text1"/>
          <w:sz w:val="28"/>
        </w:rPr>
      </w:pPr>
      <w:r w:rsidRPr="00986861">
        <w:rPr>
          <w:color w:val="000000" w:themeColor="text1"/>
          <w:sz w:val="28"/>
        </w:rPr>
        <w:t>3.</w:t>
      </w:r>
      <w:r w:rsidR="00E96BEA" w:rsidRPr="00986861">
        <w:rPr>
          <w:color w:val="000000" w:themeColor="text1"/>
          <w:sz w:val="28"/>
        </w:rPr>
        <w:t> </w:t>
      </w:r>
      <w:r w:rsidR="004C4709" w:rsidRPr="00986861">
        <w:rPr>
          <w:color w:val="000000" w:themeColor="text1"/>
          <w:sz w:val="28"/>
        </w:rPr>
        <w:t>Данное</w:t>
      </w:r>
      <w:r w:rsidR="00CB6D9D" w:rsidRPr="00986861">
        <w:rPr>
          <w:color w:val="000000" w:themeColor="text1"/>
          <w:sz w:val="28"/>
        </w:rPr>
        <w:t xml:space="preserve"> решение вступает в силу после его официального </w:t>
      </w:r>
      <w:r w:rsidR="004C4709" w:rsidRPr="00986861">
        <w:rPr>
          <w:color w:val="000000" w:themeColor="text1"/>
          <w:sz w:val="28"/>
        </w:rPr>
        <w:t>опубликования.</w:t>
      </w:r>
    </w:p>
    <w:p w14:paraId="4B28E416" w14:textId="77777777" w:rsidR="004C4709" w:rsidRPr="00986861" w:rsidRDefault="004C4709" w:rsidP="00CA51D1">
      <w:pPr>
        <w:widowControl w:val="0"/>
        <w:ind w:firstLine="708"/>
        <w:jc w:val="both"/>
        <w:rPr>
          <w:color w:val="000000" w:themeColor="text1"/>
          <w:sz w:val="28"/>
        </w:rPr>
      </w:pPr>
    </w:p>
    <w:p w14:paraId="7AC2F6AE" w14:textId="77777777" w:rsidR="004C4709" w:rsidRPr="00986861" w:rsidRDefault="004C4709" w:rsidP="00CA51D1">
      <w:pPr>
        <w:widowControl w:val="0"/>
        <w:ind w:firstLine="708"/>
        <w:jc w:val="both"/>
        <w:rPr>
          <w:color w:val="000000" w:themeColor="text1"/>
          <w:sz w:val="28"/>
        </w:rPr>
      </w:pPr>
    </w:p>
    <w:p w14:paraId="247E777C" w14:textId="77777777" w:rsidR="004C4709" w:rsidRPr="00986861" w:rsidRDefault="004C4709" w:rsidP="00CA51D1">
      <w:pPr>
        <w:widowControl w:val="0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Председатель Совета депутатов</w:t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  <w:t xml:space="preserve">К.Ю. </w:t>
      </w:r>
      <w:proofErr w:type="spellStart"/>
      <w:r w:rsidRPr="00986861">
        <w:rPr>
          <w:color w:val="000000" w:themeColor="text1"/>
          <w:sz w:val="28"/>
          <w:szCs w:val="28"/>
        </w:rPr>
        <w:t>Чеченихин</w:t>
      </w:r>
      <w:proofErr w:type="spellEnd"/>
    </w:p>
    <w:p w14:paraId="22BA96B5" w14:textId="77777777" w:rsidR="004C4709" w:rsidRPr="00986861" w:rsidRDefault="004C4709" w:rsidP="00CA51D1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14:paraId="6B345C3E" w14:textId="77777777" w:rsidR="004C4709" w:rsidRPr="00986861" w:rsidRDefault="004C4709" w:rsidP="00CA51D1">
      <w:pPr>
        <w:widowControl w:val="0"/>
        <w:jc w:val="both"/>
        <w:rPr>
          <w:color w:val="000000" w:themeColor="text1"/>
          <w:sz w:val="28"/>
          <w:szCs w:val="28"/>
        </w:rPr>
      </w:pPr>
    </w:p>
    <w:p w14:paraId="52C3A318" w14:textId="77777777" w:rsidR="004C4709" w:rsidRPr="00986861" w:rsidRDefault="004C4709" w:rsidP="00CA51D1">
      <w:pPr>
        <w:widowControl w:val="0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 xml:space="preserve">Глава </w:t>
      </w:r>
      <w:r w:rsidR="00AE68E5" w:rsidRPr="00986861">
        <w:rPr>
          <w:color w:val="000000" w:themeColor="text1"/>
          <w:sz w:val="28"/>
          <w:szCs w:val="28"/>
        </w:rPr>
        <w:t xml:space="preserve">сельского </w:t>
      </w:r>
      <w:r w:rsidRPr="00986861">
        <w:rPr>
          <w:color w:val="000000" w:themeColor="text1"/>
          <w:sz w:val="28"/>
          <w:szCs w:val="28"/>
        </w:rPr>
        <w:t>поселения</w:t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  <w:t>Е.В. Нелюбина</w:t>
      </w:r>
    </w:p>
    <w:p w14:paraId="3654B134" w14:textId="77777777" w:rsidR="004C4709" w:rsidRPr="00986861" w:rsidRDefault="004C4709" w:rsidP="00CA51D1">
      <w:pPr>
        <w:widowControl w:val="0"/>
        <w:spacing w:line="240" w:lineRule="exact"/>
        <w:ind w:left="5670"/>
        <w:rPr>
          <w:color w:val="000000" w:themeColor="text1"/>
        </w:rPr>
      </w:pPr>
      <w:r w:rsidRPr="00986861">
        <w:rPr>
          <w:color w:val="000000" w:themeColor="text1"/>
        </w:rPr>
        <w:t xml:space="preserve"> </w:t>
      </w:r>
    </w:p>
    <w:p w14:paraId="6A1ED76D" w14:textId="77777777" w:rsidR="00536A0C" w:rsidRPr="00986861" w:rsidRDefault="00536A0C" w:rsidP="002E6A42">
      <w:pPr>
        <w:pStyle w:val="a3"/>
        <w:spacing w:after="0"/>
        <w:jc w:val="both"/>
        <w:rPr>
          <w:color w:val="000000" w:themeColor="text1"/>
        </w:rPr>
        <w:sectPr w:rsidR="00536A0C" w:rsidRPr="00986861" w:rsidSect="00381934">
          <w:headerReference w:type="default" r:id="rId8"/>
          <w:pgSz w:w="11906" w:h="16838"/>
          <w:pgMar w:top="1134" w:right="567" w:bottom="1134" w:left="1985" w:header="709" w:footer="709" w:gutter="0"/>
          <w:pgNumType w:start="1" w:chapStyle="1"/>
          <w:cols w:space="708"/>
          <w:titlePg/>
          <w:docGrid w:linePitch="360"/>
        </w:sectPr>
      </w:pPr>
    </w:p>
    <w:p w14:paraId="3C3B7200" w14:textId="77777777" w:rsidR="00275DF4" w:rsidRPr="00986861" w:rsidRDefault="00275DF4">
      <w:pPr>
        <w:rPr>
          <w:color w:val="000000" w:themeColor="text1"/>
        </w:rPr>
      </w:pPr>
    </w:p>
    <w:p w14:paraId="4F913813" w14:textId="77777777" w:rsidR="00275DF4" w:rsidRPr="00986861" w:rsidRDefault="00275DF4" w:rsidP="00275DF4">
      <w:pPr>
        <w:pStyle w:val="a3"/>
        <w:spacing w:after="0"/>
        <w:ind w:left="5529" w:right="140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Приложение № 1</w:t>
      </w:r>
    </w:p>
    <w:p w14:paraId="11211516" w14:textId="77777777" w:rsidR="00275DF4" w:rsidRPr="00986861" w:rsidRDefault="00275DF4" w:rsidP="00275DF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к решению Совета депутатов</w:t>
      </w:r>
    </w:p>
    <w:p w14:paraId="3D329AD9" w14:textId="77777777" w:rsidR="00275DF4" w:rsidRPr="00986861" w:rsidRDefault="00275DF4" w:rsidP="00275DF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 xml:space="preserve">Елабужского сельского </w:t>
      </w:r>
      <w:r w:rsidRPr="00986861">
        <w:rPr>
          <w:color w:val="000000" w:themeColor="text1"/>
          <w:sz w:val="28"/>
          <w:szCs w:val="28"/>
        </w:rPr>
        <w:br/>
        <w:t xml:space="preserve">поселения Хабаровского </w:t>
      </w:r>
      <w:r w:rsidRPr="00986861">
        <w:rPr>
          <w:color w:val="000000" w:themeColor="text1"/>
          <w:sz w:val="28"/>
          <w:szCs w:val="28"/>
        </w:rPr>
        <w:br/>
        <w:t xml:space="preserve">муниципального района </w:t>
      </w:r>
      <w:r w:rsidRPr="00986861">
        <w:rPr>
          <w:color w:val="000000" w:themeColor="text1"/>
          <w:sz w:val="28"/>
          <w:szCs w:val="28"/>
        </w:rPr>
        <w:br/>
        <w:t>Хабаровского края</w:t>
      </w:r>
    </w:p>
    <w:p w14:paraId="596B56F7" w14:textId="77777777" w:rsidR="00275DF4" w:rsidRPr="00986861" w:rsidRDefault="00275DF4" w:rsidP="00275DF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proofErr w:type="gramStart"/>
      <w:r w:rsidRPr="00986861">
        <w:rPr>
          <w:color w:val="000000" w:themeColor="text1"/>
          <w:sz w:val="28"/>
          <w:szCs w:val="28"/>
        </w:rPr>
        <w:t xml:space="preserve">от </w:t>
      </w:r>
      <w:r w:rsidR="00615274">
        <w:rPr>
          <w:color w:val="000000" w:themeColor="text1"/>
          <w:sz w:val="28"/>
          <w:szCs w:val="28"/>
          <w:shd w:val="clear" w:color="auto" w:fill="FFFFFF"/>
        </w:rPr>
        <w:t xml:space="preserve"> 25.04.2025</w:t>
      </w:r>
      <w:proofErr w:type="gramEnd"/>
      <w:r w:rsidR="00615274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Pr="00986861">
        <w:rPr>
          <w:color w:val="000000" w:themeColor="text1"/>
          <w:sz w:val="28"/>
          <w:szCs w:val="28"/>
          <w:shd w:val="clear" w:color="auto" w:fill="FFFFFF"/>
        </w:rPr>
        <w:t xml:space="preserve">№  </w:t>
      </w:r>
      <w:r w:rsidR="00615274">
        <w:rPr>
          <w:color w:val="000000" w:themeColor="text1"/>
          <w:sz w:val="28"/>
          <w:szCs w:val="28"/>
          <w:shd w:val="clear" w:color="auto" w:fill="FFFFFF"/>
        </w:rPr>
        <w:t>62</w:t>
      </w:r>
      <w:proofErr w:type="gramEnd"/>
      <w:r w:rsidR="00615274">
        <w:rPr>
          <w:color w:val="000000" w:themeColor="text1"/>
          <w:sz w:val="28"/>
          <w:szCs w:val="28"/>
          <w:shd w:val="clear" w:color="auto" w:fill="FFFFFF"/>
        </w:rPr>
        <w:t>/1</w:t>
      </w:r>
    </w:p>
    <w:p w14:paraId="05F41D4C" w14:textId="77777777" w:rsidR="00275DF4" w:rsidRPr="00986861" w:rsidRDefault="00275DF4" w:rsidP="00275DF4">
      <w:pPr>
        <w:widowControl w:val="0"/>
        <w:spacing w:line="240" w:lineRule="exact"/>
        <w:ind w:left="5670"/>
        <w:rPr>
          <w:bCs/>
          <w:color w:val="000000" w:themeColor="text1"/>
          <w:sz w:val="28"/>
          <w:szCs w:val="28"/>
        </w:rPr>
      </w:pPr>
    </w:p>
    <w:p w14:paraId="01149EBE" w14:textId="77777777" w:rsidR="00275DF4" w:rsidRPr="00986861" w:rsidRDefault="00275DF4" w:rsidP="00275DF4">
      <w:pPr>
        <w:widowControl w:val="0"/>
        <w:spacing w:line="240" w:lineRule="exact"/>
        <w:ind w:left="5670"/>
        <w:rPr>
          <w:bCs/>
          <w:color w:val="000000" w:themeColor="text1"/>
          <w:sz w:val="28"/>
          <w:szCs w:val="28"/>
        </w:rPr>
      </w:pPr>
    </w:p>
    <w:p w14:paraId="0F1A7FFF" w14:textId="77777777" w:rsidR="00275DF4" w:rsidRPr="00986861" w:rsidRDefault="00275DF4" w:rsidP="00275DF4">
      <w:pPr>
        <w:widowControl w:val="0"/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 w:rsidRPr="00986861">
        <w:rPr>
          <w:bCs/>
          <w:color w:val="000000" w:themeColor="text1"/>
          <w:sz w:val="28"/>
          <w:szCs w:val="28"/>
        </w:rPr>
        <w:t xml:space="preserve">Доходы бюджета Елабужского сельского поселения Хабаровского </w:t>
      </w:r>
      <w:r w:rsidRPr="00986861">
        <w:rPr>
          <w:bCs/>
          <w:color w:val="000000" w:themeColor="text1"/>
          <w:sz w:val="28"/>
          <w:szCs w:val="28"/>
        </w:rPr>
        <w:br/>
        <w:t>муниципального района Хабаровского края по кодам классификации доходов бюджета за 2024 год</w:t>
      </w:r>
    </w:p>
    <w:p w14:paraId="06AD0A1F" w14:textId="77777777" w:rsidR="00275DF4" w:rsidRPr="00986861" w:rsidRDefault="00275DF4" w:rsidP="00275DF4">
      <w:pPr>
        <w:widowControl w:val="0"/>
        <w:spacing w:line="240" w:lineRule="exact"/>
        <w:jc w:val="center"/>
        <w:rPr>
          <w:bCs/>
          <w:color w:val="000000" w:themeColor="text1"/>
          <w:sz w:val="28"/>
          <w:szCs w:val="28"/>
        </w:rPr>
      </w:pPr>
    </w:p>
    <w:p w14:paraId="3769F3E2" w14:textId="77777777" w:rsidR="00275DF4" w:rsidRPr="00986861" w:rsidRDefault="00275DF4" w:rsidP="00275DF4">
      <w:pPr>
        <w:widowControl w:val="0"/>
        <w:spacing w:line="240" w:lineRule="exact"/>
        <w:jc w:val="right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(рублей)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18"/>
        <w:gridCol w:w="4845"/>
        <w:gridCol w:w="1975"/>
      </w:tblGrid>
      <w:tr w:rsidR="00275DF4" w:rsidRPr="00986861" w14:paraId="25BAD3CB" w14:textId="77777777" w:rsidTr="004F2FD6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BDF22A" w14:textId="77777777" w:rsidR="00275DF4" w:rsidRPr="00986861" w:rsidRDefault="00275DF4" w:rsidP="004556D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Код бюджетной классификации Российской Федерации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001B4F" w14:textId="77777777" w:rsidR="00275DF4" w:rsidRPr="00986861" w:rsidRDefault="00275DF4" w:rsidP="004556D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Наименование групп, подгрупп, статей </w:t>
            </w:r>
            <w:r w:rsidRPr="00986861">
              <w:rPr>
                <w:color w:val="000000" w:themeColor="text1"/>
              </w:rPr>
              <w:br/>
              <w:t>и подстатей доходов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248ED3" w14:textId="77777777" w:rsidR="00275DF4" w:rsidRPr="00986861" w:rsidRDefault="00275DF4" w:rsidP="004556DA">
            <w:pPr>
              <w:widowControl w:val="0"/>
              <w:spacing w:line="240" w:lineRule="exact"/>
              <w:jc w:val="center"/>
              <w:rPr>
                <w:iCs/>
                <w:color w:val="000000" w:themeColor="text1"/>
              </w:rPr>
            </w:pPr>
            <w:r w:rsidRPr="00986861">
              <w:rPr>
                <w:iCs/>
                <w:color w:val="000000" w:themeColor="text1"/>
              </w:rPr>
              <w:t>Сумма дохода</w:t>
            </w:r>
          </w:p>
          <w:p w14:paraId="4888087F" w14:textId="77777777" w:rsidR="00275DF4" w:rsidRPr="00986861" w:rsidRDefault="00275DF4" w:rsidP="004556DA">
            <w:pPr>
              <w:widowControl w:val="0"/>
              <w:spacing w:line="240" w:lineRule="exact"/>
              <w:jc w:val="center"/>
              <w:rPr>
                <w:iCs/>
                <w:color w:val="000000" w:themeColor="text1"/>
              </w:rPr>
            </w:pPr>
          </w:p>
        </w:tc>
      </w:tr>
    </w:tbl>
    <w:p w14:paraId="0B5BDC8E" w14:textId="77777777" w:rsidR="00275DF4" w:rsidRPr="00986861" w:rsidRDefault="00275DF4" w:rsidP="00275DF4">
      <w:pPr>
        <w:rPr>
          <w:color w:val="000000" w:themeColor="text1"/>
          <w:sz w:val="2"/>
          <w:szCs w:val="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518"/>
        <w:gridCol w:w="4845"/>
        <w:gridCol w:w="1975"/>
      </w:tblGrid>
      <w:tr w:rsidR="00986861" w:rsidRPr="00986861" w14:paraId="45DCC632" w14:textId="77777777" w:rsidTr="00275DF4">
        <w:trPr>
          <w:tblHeader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8E3D7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9880B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2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FF24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iCs/>
                <w:color w:val="000000" w:themeColor="text1"/>
              </w:rPr>
            </w:pPr>
            <w:r w:rsidRPr="00986861">
              <w:rPr>
                <w:bCs/>
                <w:iCs/>
                <w:color w:val="000000" w:themeColor="text1"/>
              </w:rPr>
              <w:t>3</w:t>
            </w:r>
          </w:p>
        </w:tc>
      </w:tr>
      <w:tr w:rsidR="00986861" w:rsidRPr="00986861" w14:paraId="2EF70607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C35E5" w14:textId="77777777" w:rsidR="00275DF4" w:rsidRPr="00986861" w:rsidRDefault="00275DF4" w:rsidP="002E6A42">
            <w:pPr>
              <w:widowControl w:val="0"/>
              <w:tabs>
                <w:tab w:val="left" w:pos="34"/>
              </w:tabs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100 00000 00 0000 000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61D8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522B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8 921 471,95</w:t>
            </w:r>
          </w:p>
        </w:tc>
      </w:tr>
      <w:tr w:rsidR="00986861" w:rsidRPr="00986861" w14:paraId="06020006" w14:textId="77777777" w:rsidTr="002E6A42">
        <w:trPr>
          <w:trHeight w:val="224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FC2E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D4F0C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Налоговые доходы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4D22" w14:textId="77777777" w:rsidR="00275DF4" w:rsidRPr="00986861" w:rsidRDefault="001A67D9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8 234 7</w:t>
            </w:r>
            <w:r w:rsidR="00275DF4" w:rsidRPr="00986861">
              <w:rPr>
                <w:color w:val="000000" w:themeColor="text1"/>
              </w:rPr>
              <w:t>60,83</w:t>
            </w:r>
          </w:p>
        </w:tc>
      </w:tr>
      <w:tr w:rsidR="00986861" w:rsidRPr="00986861" w14:paraId="16CFE949" w14:textId="77777777" w:rsidTr="002E6A42">
        <w:trPr>
          <w:trHeight w:val="274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A486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101 00000 00 0000 000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60F4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 xml:space="preserve">Налоги на прибыль, доходы 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733ED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2 144 042,00</w:t>
            </w:r>
          </w:p>
        </w:tc>
      </w:tr>
      <w:tr w:rsidR="00986861" w:rsidRPr="00986861" w14:paraId="7B9B9209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555C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101 02000 01 0000 110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7AF9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2600C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2 144 042,00</w:t>
            </w:r>
          </w:p>
        </w:tc>
      </w:tr>
      <w:tr w:rsidR="00986861" w:rsidRPr="00986861" w14:paraId="5C704FA2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E4FC5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101 02010 01 0000 110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ECA4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32A2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2 142 232,20</w:t>
            </w:r>
          </w:p>
        </w:tc>
      </w:tr>
      <w:tr w:rsidR="00986861" w:rsidRPr="00986861" w14:paraId="422606B5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F170" w14:textId="77777777" w:rsidR="00275DF4" w:rsidRPr="00986861" w:rsidRDefault="00275DF4" w:rsidP="003027EE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101 02020 01 0000 110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2BA1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A671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540,12</w:t>
            </w:r>
          </w:p>
        </w:tc>
      </w:tr>
      <w:tr w:rsidR="00986861" w:rsidRPr="00986861" w14:paraId="0B6D0324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166F" w14:textId="77777777" w:rsidR="00275DF4" w:rsidRPr="00986861" w:rsidRDefault="00275DF4" w:rsidP="003027EE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101 02030 01 0000 110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58181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</w:t>
            </w:r>
            <w:r w:rsidR="007F7E87" w:rsidRPr="00986861">
              <w:rPr>
                <w:color w:val="000000" w:themeColor="text1"/>
              </w:rPr>
              <w:t>и, полученных физическим лицом</w:t>
            </w:r>
            <w:r w:rsidRPr="00986861">
              <w:rPr>
                <w:color w:val="000000" w:themeColor="text1"/>
              </w:rPr>
              <w:t xml:space="preserve"> налоговым резидентом Российской Федерации в виде дивидендов)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2242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1 269,68</w:t>
            </w:r>
          </w:p>
        </w:tc>
      </w:tr>
      <w:tr w:rsidR="00986861" w:rsidRPr="00986861" w14:paraId="2E34855B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E224A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103 00000 00 0000 000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66326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82CC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2 926 880,62</w:t>
            </w:r>
          </w:p>
        </w:tc>
      </w:tr>
      <w:tr w:rsidR="00986861" w:rsidRPr="00986861" w14:paraId="44A69992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C535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103 02000 01 0000 110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513B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Акцизы по подакцизным товарам (продукции), производимым </w:t>
            </w:r>
            <w:r w:rsidRPr="00986861">
              <w:rPr>
                <w:color w:val="000000" w:themeColor="text1"/>
              </w:rPr>
              <w:br/>
              <w:t>на территории Российской Федерации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0924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2 926 880,62</w:t>
            </w:r>
          </w:p>
        </w:tc>
      </w:tr>
      <w:tr w:rsidR="00986861" w:rsidRPr="00986861" w14:paraId="21CCB032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5AAB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103 02230 01 0000 110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29CA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 xml:space="preserve">Доходы от уплаты акцизов на дизельное топливо, подлежащее распределению между </w:t>
            </w:r>
            <w:r w:rsidRPr="00986861">
              <w:rPr>
                <w:bCs/>
                <w:color w:val="000000" w:themeColor="text1"/>
                <w:lang w:eastAsia="zh-CN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F1CA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lastRenderedPageBreak/>
              <w:t>1 512 131,09</w:t>
            </w:r>
          </w:p>
        </w:tc>
      </w:tr>
      <w:tr w:rsidR="00986861" w:rsidRPr="00986861" w14:paraId="6CA46EDD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03186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103 02231 01 0000 110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8C6D5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0BB76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1 512 131,09</w:t>
            </w:r>
          </w:p>
        </w:tc>
      </w:tr>
      <w:tr w:rsidR="00986861" w:rsidRPr="00986861" w14:paraId="39C376CC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FBAF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103 02240 01 0000 110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D5BE4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Доходы от уплаты акцизов на моторные масла для дизельных и (или) карбюраторных (инжекторных) двигателей,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B0249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8 736,93</w:t>
            </w:r>
          </w:p>
        </w:tc>
      </w:tr>
      <w:tr w:rsidR="00986861" w:rsidRPr="00986861" w14:paraId="1CFC1C05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4681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103 02241 01 0000 110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86E7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FCB2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8 736,93</w:t>
            </w:r>
          </w:p>
        </w:tc>
      </w:tr>
      <w:tr w:rsidR="00986861" w:rsidRPr="00986861" w14:paraId="27FC28E1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BC01D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103 02250 01 0000 110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D946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Доходы от уплаты акцизов на автомобильный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D29DF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1 570 606,07</w:t>
            </w:r>
          </w:p>
        </w:tc>
      </w:tr>
      <w:tr w:rsidR="00986861" w:rsidRPr="00986861" w14:paraId="7C1E3FE0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038D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103 02251 01 0000 110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FA76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Доходы от уплаты акцизов на автомобильный бензин,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4A39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1 570 606,07</w:t>
            </w:r>
          </w:p>
        </w:tc>
      </w:tr>
      <w:tr w:rsidR="00986861" w:rsidRPr="00986861" w14:paraId="7B49C50B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660B" w14:textId="77777777" w:rsidR="00275DF4" w:rsidRPr="00986861" w:rsidRDefault="00275DF4" w:rsidP="002E6A42">
            <w:pPr>
              <w:widowControl w:val="0"/>
              <w:spacing w:line="240" w:lineRule="exact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103 02260 01 0000 110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7C9A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FA28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-164 593,47</w:t>
            </w:r>
          </w:p>
        </w:tc>
      </w:tr>
      <w:tr w:rsidR="00986861" w:rsidRPr="00986861" w14:paraId="77A2D8B6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2238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103 02261 01 0000 110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957C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 xml:space="preserve">Доходы от уплаты акцизов на прямогонный бензин, подлежащие распределению между </w:t>
            </w:r>
            <w:r w:rsidRPr="00986861">
              <w:rPr>
                <w:bCs/>
                <w:color w:val="000000" w:themeColor="text1"/>
                <w:lang w:eastAsia="zh-CN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9967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lastRenderedPageBreak/>
              <w:t>-164 593,47</w:t>
            </w:r>
          </w:p>
        </w:tc>
      </w:tr>
      <w:tr w:rsidR="00986861" w:rsidRPr="00986861" w14:paraId="027A0F47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A538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105 00000 00 0000 000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2CC9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Налоги на совокупный доход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F3E3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952 512,20</w:t>
            </w:r>
          </w:p>
        </w:tc>
      </w:tr>
      <w:tr w:rsidR="00986861" w:rsidRPr="00986861" w14:paraId="528A4730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8D908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  <w:lang w:val="en-US"/>
              </w:rPr>
            </w:pPr>
            <w:r w:rsidRPr="00986861">
              <w:rPr>
                <w:color w:val="000000" w:themeColor="text1"/>
                <w:lang w:val="en-US"/>
              </w:rPr>
              <w:t xml:space="preserve">105 01000 00 0000 </w:t>
            </w:r>
            <w:r w:rsidRPr="00986861">
              <w:rPr>
                <w:color w:val="000000" w:themeColor="text1"/>
              </w:rPr>
              <w:t>11</w:t>
            </w:r>
            <w:r w:rsidRPr="00986861">
              <w:rPr>
                <w:color w:val="000000" w:themeColor="text1"/>
                <w:lang w:val="en-US"/>
              </w:rPr>
              <w:t>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AD144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E183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952 512,20</w:t>
            </w:r>
          </w:p>
        </w:tc>
      </w:tr>
      <w:tr w:rsidR="00986861" w:rsidRPr="00986861" w14:paraId="4E665E32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EC28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105 01010 01 0000 110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58DB4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FDB2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741 794,98</w:t>
            </w:r>
          </w:p>
        </w:tc>
      </w:tr>
      <w:tr w:rsidR="00986861" w:rsidRPr="00986861" w14:paraId="264FE7C7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87769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105 01011 01 0000 110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9C96B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0D247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741 794,98</w:t>
            </w:r>
          </w:p>
        </w:tc>
      </w:tr>
      <w:tr w:rsidR="00986861" w:rsidRPr="00986861" w14:paraId="11916142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8C0A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105 01020 01 0000 110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582A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18C1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210 717,22</w:t>
            </w:r>
          </w:p>
        </w:tc>
      </w:tr>
      <w:tr w:rsidR="00986861" w:rsidRPr="00986861" w14:paraId="2FA71894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CDCD9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105 01021 01 0000 110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12954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B53B5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210 717,22</w:t>
            </w:r>
          </w:p>
        </w:tc>
      </w:tr>
      <w:tr w:rsidR="00986861" w:rsidRPr="00986861" w14:paraId="1FA90E50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6A6BB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19EA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Налоги на имущество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18DF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2 200 926,01</w:t>
            </w:r>
          </w:p>
        </w:tc>
      </w:tr>
      <w:tr w:rsidR="00986861" w:rsidRPr="00986861" w14:paraId="77AA77A6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CABC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01000 00 0000 110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C6690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 на имущество физических лиц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7B1B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198 037,78</w:t>
            </w:r>
          </w:p>
        </w:tc>
      </w:tr>
      <w:tr w:rsidR="00986861" w:rsidRPr="00986861" w14:paraId="55474A4F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D0806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01030 10 0000 110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BD99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743E" w14:textId="77777777" w:rsidR="00275DF4" w:rsidRPr="00986861" w:rsidRDefault="00275DF4" w:rsidP="001A67D9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198 037,78</w:t>
            </w:r>
          </w:p>
        </w:tc>
      </w:tr>
      <w:tr w:rsidR="00986861" w:rsidRPr="00986861" w14:paraId="0C19AD5F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A619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04000 02 0000 110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C80C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Транспортный налог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72B1" w14:textId="77777777" w:rsidR="00275DF4" w:rsidRPr="00986861" w:rsidRDefault="001A67D9" w:rsidP="001A67D9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645 728</w:t>
            </w:r>
            <w:r w:rsidR="00275DF4" w:rsidRPr="00986861">
              <w:rPr>
                <w:bCs/>
                <w:color w:val="000000" w:themeColor="text1"/>
                <w:lang w:eastAsia="zh-CN"/>
              </w:rPr>
              <w:t>,</w:t>
            </w:r>
            <w:r w:rsidRPr="00986861">
              <w:rPr>
                <w:bCs/>
                <w:color w:val="000000" w:themeColor="text1"/>
                <w:lang w:eastAsia="zh-CN"/>
              </w:rPr>
              <w:t>53</w:t>
            </w:r>
          </w:p>
        </w:tc>
      </w:tr>
      <w:tr w:rsidR="00986861" w:rsidRPr="00986861" w14:paraId="26F3C465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CA69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106 04011 02 0000 110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011F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Транспортный налог с организаций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0072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-21 112,00</w:t>
            </w:r>
          </w:p>
        </w:tc>
      </w:tr>
      <w:tr w:rsidR="00986861" w:rsidRPr="00986861" w14:paraId="63FF7291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22C42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04012 02 0000 110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CA73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Транспортный налог с физических лиц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B7BF7" w14:textId="77777777" w:rsidR="00275DF4" w:rsidRPr="00986861" w:rsidRDefault="00275DF4" w:rsidP="002E6A42">
            <w:pPr>
              <w:spacing w:line="240" w:lineRule="exact"/>
              <w:jc w:val="center"/>
              <w:rPr>
                <w:bCs/>
                <w:color w:val="000000" w:themeColor="text1"/>
                <w:lang w:eastAsia="zh-CN"/>
              </w:rPr>
            </w:pPr>
            <w:r w:rsidRPr="00986861">
              <w:rPr>
                <w:bCs/>
                <w:color w:val="000000" w:themeColor="text1"/>
                <w:lang w:eastAsia="zh-CN"/>
              </w:rPr>
              <w:t>666 840,53</w:t>
            </w:r>
          </w:p>
        </w:tc>
      </w:tr>
      <w:tr w:rsidR="00986861" w:rsidRPr="00986861" w14:paraId="24C0E2DB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B96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06000 00 0000 110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2D72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Земельный налог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25418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1 357 159,70</w:t>
            </w:r>
          </w:p>
        </w:tc>
      </w:tr>
      <w:tr w:rsidR="00986861" w:rsidRPr="00986861" w14:paraId="7733E065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9FA3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06030 00 0000 110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ECE9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Земельный налог с организаций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5F11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605 320,18</w:t>
            </w:r>
          </w:p>
        </w:tc>
      </w:tr>
      <w:tr w:rsidR="00986861" w:rsidRPr="00986861" w14:paraId="4AFBD16B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7F00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06033 10 0000 110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E3AA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2C13A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605 320,18</w:t>
            </w:r>
          </w:p>
        </w:tc>
      </w:tr>
      <w:tr w:rsidR="00986861" w:rsidRPr="00986861" w14:paraId="3D55859F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DFBF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06040 00 0000 110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D6F1C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Земельный налог с физических лиц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8560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751 839,52</w:t>
            </w:r>
          </w:p>
        </w:tc>
      </w:tr>
      <w:tr w:rsidR="00986861" w:rsidRPr="00986861" w14:paraId="0DB6C641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051F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</w:t>
            </w:r>
            <w:r w:rsidRPr="00986861">
              <w:rPr>
                <w:bCs/>
                <w:color w:val="000000" w:themeColor="text1"/>
                <w:lang w:val="en-US"/>
              </w:rPr>
              <w:t>6</w:t>
            </w:r>
            <w:r w:rsidRPr="00986861">
              <w:rPr>
                <w:bCs/>
                <w:color w:val="000000" w:themeColor="text1"/>
              </w:rPr>
              <w:t xml:space="preserve"> 06043 10 0000 110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5405D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2246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751 839,52</w:t>
            </w:r>
          </w:p>
        </w:tc>
      </w:tr>
      <w:tr w:rsidR="00986861" w:rsidRPr="00986861" w14:paraId="56D95A59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05187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108 00000 00 0000 000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7E70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Государственная пошлина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52B9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10 400,00</w:t>
            </w:r>
          </w:p>
        </w:tc>
      </w:tr>
      <w:tr w:rsidR="00986861" w:rsidRPr="00986861" w14:paraId="551DB015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BEBAF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108 04000 01 0000 110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D933C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Государственная пошлина за совершение нотариальных действий (за исключением действий, совершаемых консульскими учреждениями Российской Федерации) 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259D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10 400,00</w:t>
            </w:r>
          </w:p>
        </w:tc>
      </w:tr>
      <w:tr w:rsidR="00986861" w:rsidRPr="00986861" w14:paraId="1BC81AE6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EA5F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108 04020 01 0000 110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290F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809AD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10 400,00</w:t>
            </w:r>
          </w:p>
        </w:tc>
      </w:tr>
      <w:tr w:rsidR="00986861" w:rsidRPr="00986861" w14:paraId="617D11C5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B681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619B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Неналоговые доходы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762FC" w14:textId="77777777" w:rsidR="00275DF4" w:rsidRPr="00986861" w:rsidRDefault="001A67D9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686 71</w:t>
            </w:r>
            <w:r w:rsidR="00275DF4" w:rsidRPr="00986861">
              <w:rPr>
                <w:color w:val="000000" w:themeColor="text1"/>
              </w:rPr>
              <w:t>1,12</w:t>
            </w:r>
          </w:p>
        </w:tc>
      </w:tr>
      <w:tr w:rsidR="00986861" w:rsidRPr="00986861" w14:paraId="7F510848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A390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111 00000 00 0000 000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7B7E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62BE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346 770,13</w:t>
            </w:r>
          </w:p>
        </w:tc>
      </w:tr>
      <w:tr w:rsidR="00986861" w:rsidRPr="00986861" w14:paraId="5CC6832D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7BC9F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111 05000 00 0000 120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1360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2E21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346 770,13</w:t>
            </w:r>
          </w:p>
        </w:tc>
      </w:tr>
      <w:tr w:rsidR="00986861" w:rsidRPr="00986861" w14:paraId="386FBD92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3315C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111 05020 00 0000 120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9725B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0863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346 770,13</w:t>
            </w:r>
          </w:p>
        </w:tc>
      </w:tr>
      <w:tr w:rsidR="00986861" w:rsidRPr="00986861" w14:paraId="56EB21DA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4A54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111 05025 10 0000 120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4C82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C08D1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346 770,13</w:t>
            </w:r>
          </w:p>
        </w:tc>
      </w:tr>
      <w:tr w:rsidR="00986861" w:rsidRPr="00986861" w14:paraId="43D17716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7F91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113 00000 00 0000 000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8936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A48D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336 940,99</w:t>
            </w:r>
          </w:p>
        </w:tc>
      </w:tr>
      <w:tr w:rsidR="00986861" w:rsidRPr="00986861" w14:paraId="6FEC54AE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53DE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113 01000 00 0000 130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8536E" w14:textId="77777777" w:rsidR="00275DF4" w:rsidRPr="00986861" w:rsidRDefault="00275DF4" w:rsidP="002E6A42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Доходы от оказания платных услуг (работ) 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4606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44 561,00</w:t>
            </w:r>
          </w:p>
        </w:tc>
      </w:tr>
      <w:tr w:rsidR="00986861" w:rsidRPr="00986861" w14:paraId="0B76F781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905E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113 01995 10 0000 130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45B69" w14:textId="77777777" w:rsidR="00275DF4" w:rsidRPr="00986861" w:rsidRDefault="00275DF4" w:rsidP="002E6A42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AF40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44 561,00</w:t>
            </w:r>
          </w:p>
        </w:tc>
      </w:tr>
      <w:tr w:rsidR="00986861" w:rsidRPr="00986861" w14:paraId="3BF9705B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1CDC0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113 02000 00 0000 130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F404D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Доходы от компенсации затрат государства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2A60F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292 379,99</w:t>
            </w:r>
          </w:p>
        </w:tc>
      </w:tr>
      <w:tr w:rsidR="00986861" w:rsidRPr="00986861" w14:paraId="0FCBF381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823E7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113 02995 10 0000 130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54BF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DF8BC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292 379,99</w:t>
            </w:r>
          </w:p>
        </w:tc>
      </w:tr>
      <w:tr w:rsidR="00986861" w:rsidRPr="00986861" w14:paraId="087A4D64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5FFA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116 00000 00 0000 000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3B190" w14:textId="77777777" w:rsidR="00275DF4" w:rsidRPr="00986861" w:rsidRDefault="002E41D2" w:rsidP="002E41D2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Штрафы, санкции, возмещение ущерба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E6E9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3 000,00</w:t>
            </w:r>
          </w:p>
        </w:tc>
      </w:tr>
      <w:tr w:rsidR="00986861" w:rsidRPr="00986861" w14:paraId="2E2854D8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B983" w14:textId="77777777" w:rsidR="00275DF4" w:rsidRPr="00986861" w:rsidRDefault="00275DF4" w:rsidP="002E41D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116 02000 02 0000 140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4BBAA" w14:textId="77777777" w:rsidR="00275DF4" w:rsidRPr="00986861" w:rsidRDefault="00275DF4" w:rsidP="002E6A42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06A3B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3 000,00</w:t>
            </w:r>
          </w:p>
        </w:tc>
      </w:tr>
      <w:tr w:rsidR="00986861" w:rsidRPr="00986861" w14:paraId="344C8A5C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9C3D" w14:textId="77777777" w:rsidR="00275DF4" w:rsidRPr="00986861" w:rsidRDefault="00275DF4" w:rsidP="002E41D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116 02020 02 0000 140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5ABB9" w14:textId="77777777" w:rsidR="00275DF4" w:rsidRPr="00986861" w:rsidRDefault="00275DF4" w:rsidP="002E6A42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B0B2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3 000,00</w:t>
            </w:r>
          </w:p>
        </w:tc>
      </w:tr>
      <w:tr w:rsidR="00986861" w:rsidRPr="00986861" w14:paraId="1B93A59E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C243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200 00000 00 0000 000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722F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Безвозмездные поступления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25A01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15 367 963,00</w:t>
            </w:r>
          </w:p>
        </w:tc>
      </w:tr>
      <w:tr w:rsidR="00986861" w:rsidRPr="00986861" w14:paraId="778E6128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5C4B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202 00000 00 0000 000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5E13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B48C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15 367 963,00</w:t>
            </w:r>
          </w:p>
        </w:tc>
      </w:tr>
      <w:tr w:rsidR="00986861" w:rsidRPr="00986861" w14:paraId="03F3BCE1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236DD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202 10000 00 0000 150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F9587" w14:textId="77777777" w:rsidR="00275DF4" w:rsidRPr="00986861" w:rsidRDefault="00275DF4" w:rsidP="002E6A42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1C54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3 942 510,00</w:t>
            </w:r>
          </w:p>
        </w:tc>
      </w:tr>
      <w:tr w:rsidR="00986861" w:rsidRPr="00986861" w14:paraId="5BACB022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1A89B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202 16001 00 0000 150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03DF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5960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3 865 510,00</w:t>
            </w:r>
          </w:p>
        </w:tc>
      </w:tr>
      <w:tr w:rsidR="00986861" w:rsidRPr="00986861" w14:paraId="2799C61E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DF6B9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202 16001 10 0000 150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E009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5A863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3 865 510,00</w:t>
            </w:r>
          </w:p>
        </w:tc>
      </w:tr>
      <w:tr w:rsidR="00986861" w:rsidRPr="00986861" w14:paraId="7087EF5A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32CE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202 19999 00 0000 150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3F4BB" w14:textId="77777777" w:rsidR="00275DF4" w:rsidRPr="00986861" w:rsidRDefault="00275DF4" w:rsidP="002E6A42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дотации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0995A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77 000,00</w:t>
            </w:r>
          </w:p>
        </w:tc>
      </w:tr>
      <w:tr w:rsidR="00986861" w:rsidRPr="00986861" w14:paraId="7D010A40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51D9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202 19999 10 0000 150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B8F0" w14:textId="77777777" w:rsidR="00275DF4" w:rsidRPr="00986861" w:rsidRDefault="00275DF4" w:rsidP="002E6A42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дотации бюджетам сельских поселений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B77C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77 000,00</w:t>
            </w:r>
          </w:p>
        </w:tc>
      </w:tr>
      <w:tr w:rsidR="00986861" w:rsidRPr="00986861" w14:paraId="230BBF86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4358" w14:textId="77777777" w:rsidR="002D34A8" w:rsidRPr="00986861" w:rsidRDefault="002D34A8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202 20000 00 0000 150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57D1" w14:textId="77777777" w:rsidR="002D34A8" w:rsidRPr="00986861" w:rsidRDefault="002D34A8" w:rsidP="002D34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986861">
              <w:rPr>
                <w:rFonts w:eastAsia="Calibri"/>
                <w:color w:val="000000" w:themeColor="text1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C663" w14:textId="77777777" w:rsidR="002D34A8" w:rsidRPr="00986861" w:rsidRDefault="00B060A2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1 320 252,00</w:t>
            </w:r>
          </w:p>
        </w:tc>
      </w:tr>
      <w:tr w:rsidR="00986861" w:rsidRPr="00986861" w14:paraId="00C899EE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3F50" w14:textId="77777777" w:rsidR="002D34A8" w:rsidRPr="00986861" w:rsidRDefault="002D34A8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202 29999 00 0000 150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AC6B" w14:textId="77777777" w:rsidR="002D34A8" w:rsidRPr="00986861" w:rsidRDefault="002D34A8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субсидии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3BDF" w14:textId="77777777" w:rsidR="002D34A8" w:rsidRPr="00986861" w:rsidRDefault="00B060A2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1 320 252,00</w:t>
            </w:r>
          </w:p>
        </w:tc>
      </w:tr>
      <w:tr w:rsidR="00986861" w:rsidRPr="00986861" w14:paraId="69220026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5F09E" w14:textId="77777777" w:rsidR="002D34A8" w:rsidRPr="00986861" w:rsidRDefault="002D34A8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202 29999 10 0000 150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C96E0" w14:textId="77777777" w:rsidR="002D34A8" w:rsidRPr="00986861" w:rsidRDefault="002D34A8" w:rsidP="002D34A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</w:rPr>
            </w:pPr>
            <w:r w:rsidRPr="00986861">
              <w:rPr>
                <w:rFonts w:eastAsia="Calibri"/>
                <w:color w:val="000000" w:themeColor="text1"/>
              </w:rPr>
              <w:t>Прочие субсидии бюджетам сельских поселений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B434" w14:textId="77777777" w:rsidR="002D34A8" w:rsidRPr="00986861" w:rsidRDefault="00B060A2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1 320 252,00</w:t>
            </w:r>
          </w:p>
        </w:tc>
      </w:tr>
      <w:tr w:rsidR="00986861" w:rsidRPr="00986861" w14:paraId="756D23AB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C9E69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202 30000 00 0000 150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1A2E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301A" w14:textId="77777777" w:rsidR="00275DF4" w:rsidRPr="00986861" w:rsidRDefault="00275DF4" w:rsidP="002E6A42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122 930,00</w:t>
            </w:r>
          </w:p>
        </w:tc>
      </w:tr>
      <w:tr w:rsidR="00986861" w:rsidRPr="00986861" w14:paraId="3D052BDD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493C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202 30024 00 0000 150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7537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808B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2,200</w:t>
            </w:r>
          </w:p>
        </w:tc>
      </w:tr>
      <w:tr w:rsidR="00986861" w:rsidRPr="00986861" w14:paraId="3237F9BC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08F2F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202 30024 10 0000 150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C602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5FC96" w14:textId="77777777" w:rsidR="00275DF4" w:rsidRPr="00986861" w:rsidRDefault="00275DF4" w:rsidP="002E6A42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2,200</w:t>
            </w:r>
          </w:p>
        </w:tc>
      </w:tr>
      <w:tr w:rsidR="00986861" w:rsidRPr="00986861" w14:paraId="0F51D92F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462B6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202 35118 00 0000 150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BA98D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43A00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3407DF59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A8FB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202 35118 10 0000 150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074E8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CC4F" w14:textId="77777777" w:rsidR="00275DF4" w:rsidRPr="00986861" w:rsidRDefault="00275DF4" w:rsidP="00676C9F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03F0FAFC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1B58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202 40000 00 0000 150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5D9C8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AD31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9 982 271,00</w:t>
            </w:r>
          </w:p>
        </w:tc>
      </w:tr>
      <w:tr w:rsidR="00986861" w:rsidRPr="00986861" w14:paraId="7096268A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4247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202 49999 00 0000 150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887D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межбюджетные трансферты, передаваемые бюджетам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166C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9 982 271,00</w:t>
            </w:r>
          </w:p>
        </w:tc>
      </w:tr>
      <w:tr w:rsidR="00986861" w:rsidRPr="00986861" w14:paraId="6CFCCB47" w14:textId="77777777" w:rsidTr="00275DF4"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17F55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202 49999 10 0000 150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BBD2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15E5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9 982 271,00</w:t>
            </w:r>
          </w:p>
        </w:tc>
      </w:tr>
      <w:tr w:rsidR="00275DF4" w:rsidRPr="00986861" w14:paraId="602055BA" w14:textId="77777777" w:rsidTr="004556DA">
        <w:tc>
          <w:tcPr>
            <w:tcW w:w="7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F61DF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Всего доходов</w:t>
            </w:r>
          </w:p>
        </w:tc>
        <w:tc>
          <w:tcPr>
            <w:tcW w:w="1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8440" w14:textId="77777777" w:rsidR="00275DF4" w:rsidRPr="00986861" w:rsidRDefault="00275DF4" w:rsidP="002E6A4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</w:t>
            </w:r>
            <w:r w:rsidRPr="00986861">
              <w:rPr>
                <w:color w:val="000000" w:themeColor="text1"/>
                <w:lang w:val="en-US"/>
              </w:rPr>
              <w:t> </w:t>
            </w:r>
            <w:r w:rsidRPr="00986861">
              <w:rPr>
                <w:color w:val="000000" w:themeColor="text1"/>
              </w:rPr>
              <w:t>289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434,95</w:t>
            </w:r>
          </w:p>
        </w:tc>
      </w:tr>
    </w:tbl>
    <w:p w14:paraId="5385AF8A" w14:textId="77777777" w:rsidR="00275DF4" w:rsidRPr="00986861" w:rsidRDefault="00275DF4" w:rsidP="00275DF4">
      <w:pPr>
        <w:jc w:val="both"/>
        <w:rPr>
          <w:color w:val="000000" w:themeColor="text1"/>
        </w:rPr>
      </w:pPr>
    </w:p>
    <w:p w14:paraId="4AAC1B59" w14:textId="77777777" w:rsidR="00275DF4" w:rsidRPr="00986861" w:rsidRDefault="00275DF4" w:rsidP="00275DF4">
      <w:pPr>
        <w:jc w:val="both"/>
        <w:rPr>
          <w:color w:val="000000" w:themeColor="text1"/>
        </w:rPr>
      </w:pPr>
    </w:p>
    <w:p w14:paraId="47A1F37B" w14:textId="77777777" w:rsidR="00275DF4" w:rsidRPr="00986861" w:rsidRDefault="00275DF4" w:rsidP="00275DF4">
      <w:pPr>
        <w:jc w:val="both"/>
        <w:rPr>
          <w:color w:val="000000" w:themeColor="text1"/>
        </w:rPr>
      </w:pPr>
    </w:p>
    <w:p w14:paraId="2B06A0D5" w14:textId="77777777" w:rsidR="00275DF4" w:rsidRPr="00986861" w:rsidRDefault="00275DF4" w:rsidP="00275DF4">
      <w:pPr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Председатель Совет</w:t>
      </w:r>
      <w:r w:rsidR="00615274">
        <w:rPr>
          <w:color w:val="000000" w:themeColor="text1"/>
          <w:sz w:val="28"/>
          <w:szCs w:val="28"/>
        </w:rPr>
        <w:t>а депутатов</w:t>
      </w:r>
      <w:r w:rsidR="00615274">
        <w:rPr>
          <w:color w:val="000000" w:themeColor="text1"/>
          <w:sz w:val="28"/>
          <w:szCs w:val="28"/>
        </w:rPr>
        <w:tab/>
      </w:r>
      <w:r w:rsidR="00615274">
        <w:rPr>
          <w:color w:val="000000" w:themeColor="text1"/>
          <w:sz w:val="28"/>
          <w:szCs w:val="28"/>
        </w:rPr>
        <w:tab/>
      </w:r>
      <w:r w:rsidR="00615274">
        <w:rPr>
          <w:color w:val="000000" w:themeColor="text1"/>
          <w:sz w:val="28"/>
          <w:szCs w:val="28"/>
        </w:rPr>
        <w:tab/>
      </w:r>
      <w:r w:rsidR="00615274">
        <w:rPr>
          <w:color w:val="000000" w:themeColor="text1"/>
          <w:sz w:val="28"/>
          <w:szCs w:val="28"/>
        </w:rPr>
        <w:tab/>
      </w:r>
      <w:r w:rsidR="00615274">
        <w:rPr>
          <w:color w:val="000000" w:themeColor="text1"/>
          <w:sz w:val="28"/>
          <w:szCs w:val="28"/>
        </w:rPr>
        <w:tab/>
        <w:t xml:space="preserve"> К.Ю. </w:t>
      </w:r>
      <w:proofErr w:type="spellStart"/>
      <w:r w:rsidR="00615274">
        <w:rPr>
          <w:color w:val="000000" w:themeColor="text1"/>
          <w:sz w:val="28"/>
          <w:szCs w:val="28"/>
        </w:rPr>
        <w:t>Чеченихин</w:t>
      </w:r>
      <w:proofErr w:type="spellEnd"/>
    </w:p>
    <w:p w14:paraId="3854DB7A" w14:textId="77777777" w:rsidR="00275DF4" w:rsidRPr="00986861" w:rsidRDefault="00275DF4" w:rsidP="00275DF4">
      <w:pPr>
        <w:rPr>
          <w:color w:val="000000" w:themeColor="text1"/>
        </w:rPr>
      </w:pPr>
    </w:p>
    <w:p w14:paraId="2A74B7D4" w14:textId="77777777" w:rsidR="0054116E" w:rsidRPr="00986861" w:rsidRDefault="0054116E" w:rsidP="00381934">
      <w:pPr>
        <w:pStyle w:val="a3"/>
        <w:spacing w:after="0"/>
        <w:ind w:left="5529" w:right="282"/>
        <w:jc w:val="both"/>
        <w:rPr>
          <w:color w:val="000000" w:themeColor="text1"/>
          <w:sz w:val="28"/>
          <w:szCs w:val="28"/>
        </w:rPr>
        <w:sectPr w:rsidR="0054116E" w:rsidRPr="00986861" w:rsidSect="0072022F">
          <w:pgSz w:w="11906" w:h="16838"/>
          <w:pgMar w:top="1134" w:right="567" w:bottom="1134" w:left="1985" w:header="709" w:footer="709" w:gutter="0"/>
          <w:pgNumType w:start="1" w:chapStyle="1"/>
          <w:cols w:space="708"/>
          <w:titlePg/>
          <w:docGrid w:linePitch="360"/>
        </w:sectPr>
      </w:pPr>
    </w:p>
    <w:p w14:paraId="5ABD180E" w14:textId="77777777" w:rsidR="00B34338" w:rsidRPr="00986861" w:rsidRDefault="00B34338" w:rsidP="00381934">
      <w:pPr>
        <w:pStyle w:val="a3"/>
        <w:spacing w:after="0"/>
        <w:ind w:left="5529" w:right="282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F1491E" w:rsidRPr="00986861">
        <w:rPr>
          <w:color w:val="000000" w:themeColor="text1"/>
          <w:sz w:val="28"/>
          <w:szCs w:val="28"/>
        </w:rPr>
        <w:t>2</w:t>
      </w:r>
    </w:p>
    <w:p w14:paraId="2350BB56" w14:textId="77777777" w:rsidR="00B34338" w:rsidRPr="00986861" w:rsidRDefault="00B34338" w:rsidP="00381934">
      <w:pPr>
        <w:spacing w:line="240" w:lineRule="exact"/>
        <w:ind w:left="5529" w:right="282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к решению Совета депутатов</w:t>
      </w:r>
    </w:p>
    <w:p w14:paraId="6B2F9B72" w14:textId="77777777" w:rsidR="00B34338" w:rsidRPr="00986861" w:rsidRDefault="00B34338" w:rsidP="00381934">
      <w:pPr>
        <w:spacing w:line="240" w:lineRule="exact"/>
        <w:ind w:left="5529" w:right="282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 xml:space="preserve">Елабужского сельского </w:t>
      </w:r>
      <w:r w:rsidR="00A67474" w:rsidRPr="00986861">
        <w:rPr>
          <w:color w:val="000000" w:themeColor="text1"/>
          <w:sz w:val="28"/>
          <w:szCs w:val="28"/>
        </w:rPr>
        <w:br/>
      </w:r>
      <w:r w:rsidRPr="00986861">
        <w:rPr>
          <w:color w:val="000000" w:themeColor="text1"/>
          <w:sz w:val="28"/>
          <w:szCs w:val="28"/>
        </w:rPr>
        <w:t>поселения</w:t>
      </w:r>
      <w:r w:rsidR="00AE68E5" w:rsidRPr="00986861">
        <w:rPr>
          <w:color w:val="000000" w:themeColor="text1"/>
          <w:sz w:val="28"/>
          <w:szCs w:val="28"/>
        </w:rPr>
        <w:t xml:space="preserve"> Хабаровского </w:t>
      </w:r>
      <w:r w:rsidR="00A67474" w:rsidRPr="00986861">
        <w:rPr>
          <w:color w:val="000000" w:themeColor="text1"/>
          <w:sz w:val="28"/>
          <w:szCs w:val="28"/>
        </w:rPr>
        <w:br/>
      </w:r>
      <w:r w:rsidR="00AE68E5" w:rsidRPr="00986861">
        <w:rPr>
          <w:color w:val="000000" w:themeColor="text1"/>
          <w:sz w:val="28"/>
          <w:szCs w:val="28"/>
        </w:rPr>
        <w:t xml:space="preserve">муниципального района </w:t>
      </w:r>
      <w:r w:rsidR="00A67474" w:rsidRPr="00986861">
        <w:rPr>
          <w:color w:val="000000" w:themeColor="text1"/>
          <w:sz w:val="28"/>
          <w:szCs w:val="28"/>
        </w:rPr>
        <w:br/>
      </w:r>
      <w:r w:rsidR="00AE68E5" w:rsidRPr="00986861">
        <w:rPr>
          <w:color w:val="000000" w:themeColor="text1"/>
          <w:sz w:val="28"/>
          <w:szCs w:val="28"/>
        </w:rPr>
        <w:t>Хабаровского края</w:t>
      </w:r>
    </w:p>
    <w:p w14:paraId="1C6B5003" w14:textId="77777777" w:rsidR="00615274" w:rsidRPr="00986861" w:rsidRDefault="00615274" w:rsidP="0061527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proofErr w:type="gramStart"/>
      <w:r w:rsidRPr="00986861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25.04.2025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Pr="00986861">
        <w:rPr>
          <w:color w:val="000000" w:themeColor="text1"/>
          <w:sz w:val="28"/>
          <w:szCs w:val="28"/>
          <w:shd w:val="clear" w:color="auto" w:fill="FFFFFF"/>
        </w:rPr>
        <w:t xml:space="preserve">№  </w:t>
      </w:r>
      <w:r>
        <w:rPr>
          <w:color w:val="000000" w:themeColor="text1"/>
          <w:sz w:val="28"/>
          <w:szCs w:val="28"/>
          <w:shd w:val="clear" w:color="auto" w:fill="FFFFFF"/>
        </w:rPr>
        <w:t>62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/1</w:t>
      </w:r>
    </w:p>
    <w:p w14:paraId="5BE956A2" w14:textId="77777777" w:rsidR="00B34338" w:rsidRPr="00986861" w:rsidRDefault="00B34338" w:rsidP="00B631C9">
      <w:pPr>
        <w:spacing w:line="240" w:lineRule="exact"/>
        <w:ind w:left="5670"/>
        <w:rPr>
          <w:color w:val="000000" w:themeColor="text1"/>
          <w:sz w:val="28"/>
          <w:szCs w:val="28"/>
        </w:rPr>
      </w:pPr>
    </w:p>
    <w:p w14:paraId="21AD7300" w14:textId="77777777" w:rsidR="00B631C9" w:rsidRPr="00986861" w:rsidRDefault="00B631C9" w:rsidP="00B631C9">
      <w:pPr>
        <w:spacing w:line="240" w:lineRule="exact"/>
        <w:ind w:left="5670"/>
        <w:rPr>
          <w:color w:val="000000" w:themeColor="text1"/>
          <w:sz w:val="28"/>
          <w:szCs w:val="28"/>
        </w:rPr>
      </w:pPr>
    </w:p>
    <w:p w14:paraId="16217AEE" w14:textId="77777777" w:rsidR="005E647A" w:rsidRPr="00986861" w:rsidRDefault="00183F85" w:rsidP="005E647A">
      <w:pPr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 w:rsidRPr="00986861">
        <w:rPr>
          <w:bCs/>
          <w:color w:val="000000" w:themeColor="text1"/>
          <w:sz w:val="28"/>
          <w:szCs w:val="28"/>
        </w:rPr>
        <w:t>Расходы</w:t>
      </w:r>
      <w:r w:rsidR="00F1491E" w:rsidRPr="00986861">
        <w:rPr>
          <w:bCs/>
          <w:color w:val="000000" w:themeColor="text1"/>
          <w:sz w:val="28"/>
          <w:szCs w:val="28"/>
        </w:rPr>
        <w:t xml:space="preserve"> бюджета Елабужского сельского поселения </w:t>
      </w:r>
      <w:r w:rsidR="00AE68E5" w:rsidRPr="00986861">
        <w:rPr>
          <w:bCs/>
          <w:color w:val="000000" w:themeColor="text1"/>
          <w:sz w:val="28"/>
          <w:szCs w:val="28"/>
        </w:rPr>
        <w:t xml:space="preserve">Хабаровского </w:t>
      </w:r>
      <w:r w:rsidR="00A67474" w:rsidRPr="00986861">
        <w:rPr>
          <w:bCs/>
          <w:color w:val="000000" w:themeColor="text1"/>
          <w:sz w:val="28"/>
          <w:szCs w:val="28"/>
        </w:rPr>
        <w:br/>
      </w:r>
      <w:r w:rsidR="00AE68E5" w:rsidRPr="00986861">
        <w:rPr>
          <w:bCs/>
          <w:color w:val="000000" w:themeColor="text1"/>
          <w:sz w:val="28"/>
          <w:szCs w:val="28"/>
        </w:rPr>
        <w:t xml:space="preserve">муниципального района Хабаровского края </w:t>
      </w:r>
      <w:r w:rsidR="00F1491E" w:rsidRPr="00986861">
        <w:rPr>
          <w:bCs/>
          <w:color w:val="000000" w:themeColor="text1"/>
          <w:sz w:val="28"/>
          <w:szCs w:val="28"/>
        </w:rPr>
        <w:t>по</w:t>
      </w:r>
      <w:r w:rsidR="005E647A" w:rsidRPr="00986861">
        <w:rPr>
          <w:bCs/>
          <w:color w:val="000000" w:themeColor="text1"/>
          <w:sz w:val="28"/>
          <w:szCs w:val="28"/>
        </w:rPr>
        <w:t xml:space="preserve"> целевым статьям </w:t>
      </w:r>
      <w:r w:rsidR="00A67474" w:rsidRPr="00986861">
        <w:rPr>
          <w:bCs/>
          <w:color w:val="000000" w:themeColor="text1"/>
          <w:sz w:val="28"/>
          <w:szCs w:val="28"/>
        </w:rPr>
        <w:br/>
      </w:r>
      <w:r w:rsidR="005E647A" w:rsidRPr="00986861">
        <w:rPr>
          <w:bCs/>
          <w:color w:val="000000" w:themeColor="text1"/>
          <w:sz w:val="28"/>
          <w:szCs w:val="28"/>
        </w:rPr>
        <w:t xml:space="preserve">(муниципальным программам сельского поселения и непрограммным направлениям деятельности) и группам (группам и подгруппам) видов </w:t>
      </w:r>
      <w:r w:rsidR="00A67474" w:rsidRPr="00986861">
        <w:rPr>
          <w:bCs/>
          <w:color w:val="000000" w:themeColor="text1"/>
          <w:sz w:val="28"/>
          <w:szCs w:val="28"/>
        </w:rPr>
        <w:br/>
      </w:r>
      <w:r w:rsidR="005E647A" w:rsidRPr="00986861">
        <w:rPr>
          <w:bCs/>
          <w:color w:val="000000" w:themeColor="text1"/>
          <w:sz w:val="28"/>
          <w:szCs w:val="28"/>
        </w:rPr>
        <w:t>расходов классификации расход</w:t>
      </w:r>
      <w:r w:rsidR="00297AEC" w:rsidRPr="00986861">
        <w:rPr>
          <w:bCs/>
          <w:color w:val="000000" w:themeColor="text1"/>
          <w:sz w:val="28"/>
          <w:szCs w:val="28"/>
        </w:rPr>
        <w:t>ов бюджета сельского поселения з</w:t>
      </w:r>
      <w:r w:rsidR="005E647A" w:rsidRPr="00986861">
        <w:rPr>
          <w:bCs/>
          <w:color w:val="000000" w:themeColor="text1"/>
          <w:sz w:val="28"/>
          <w:szCs w:val="28"/>
        </w:rPr>
        <w:t>а 202</w:t>
      </w:r>
      <w:r w:rsidR="00CF12F8" w:rsidRPr="00986861">
        <w:rPr>
          <w:bCs/>
          <w:color w:val="000000" w:themeColor="text1"/>
          <w:sz w:val="28"/>
          <w:szCs w:val="28"/>
        </w:rPr>
        <w:t>4</w:t>
      </w:r>
      <w:r w:rsidR="005E647A" w:rsidRPr="00986861">
        <w:rPr>
          <w:bCs/>
          <w:color w:val="000000" w:themeColor="text1"/>
          <w:sz w:val="28"/>
          <w:szCs w:val="28"/>
        </w:rPr>
        <w:t xml:space="preserve"> год</w:t>
      </w:r>
    </w:p>
    <w:p w14:paraId="1D75AB38" w14:textId="77777777" w:rsidR="00B631C9" w:rsidRPr="00986861" w:rsidRDefault="00B631C9" w:rsidP="005E647A">
      <w:pPr>
        <w:spacing w:line="240" w:lineRule="exact"/>
        <w:jc w:val="center"/>
        <w:rPr>
          <w:bCs/>
          <w:color w:val="000000" w:themeColor="text1"/>
          <w:sz w:val="28"/>
          <w:szCs w:val="28"/>
        </w:rPr>
      </w:pPr>
    </w:p>
    <w:p w14:paraId="46364402" w14:textId="77777777" w:rsidR="005E647A" w:rsidRPr="00986861" w:rsidRDefault="001F689E" w:rsidP="00B631C9">
      <w:pPr>
        <w:ind w:right="140"/>
        <w:jc w:val="right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(</w:t>
      </w:r>
      <w:r w:rsidR="005E647A" w:rsidRPr="00986861">
        <w:rPr>
          <w:color w:val="000000" w:themeColor="text1"/>
          <w:sz w:val="28"/>
          <w:szCs w:val="28"/>
        </w:rPr>
        <w:t>рублей)</w:t>
      </w: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4852"/>
        <w:gridCol w:w="1563"/>
        <w:gridCol w:w="993"/>
        <w:gridCol w:w="1708"/>
      </w:tblGrid>
      <w:tr w:rsidR="00544FF0" w:rsidRPr="00986861" w14:paraId="08D8ECF5" w14:textId="77777777" w:rsidTr="00B631C9">
        <w:trPr>
          <w:trHeight w:val="302"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D133" w14:textId="77777777" w:rsidR="005E647A" w:rsidRPr="00986861" w:rsidRDefault="005E647A" w:rsidP="007851AF">
            <w:pPr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Наименование показателя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56E83" w14:textId="77777777" w:rsidR="005E647A" w:rsidRPr="00986861" w:rsidRDefault="005E647A" w:rsidP="007851AF">
            <w:pPr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ЦСР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8163" w14:textId="77777777" w:rsidR="005E647A" w:rsidRPr="00986861" w:rsidRDefault="005E647A" w:rsidP="007851AF">
            <w:pPr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ВР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99F16" w14:textId="77777777" w:rsidR="00AF703C" w:rsidRPr="00986861" w:rsidRDefault="00AF703C" w:rsidP="007851AF">
            <w:pPr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Сумма</w:t>
            </w:r>
          </w:p>
        </w:tc>
      </w:tr>
    </w:tbl>
    <w:p w14:paraId="05071DF1" w14:textId="77777777" w:rsidR="00646271" w:rsidRPr="00986861" w:rsidRDefault="00646271" w:rsidP="00646271">
      <w:pPr>
        <w:spacing w:line="20" w:lineRule="exact"/>
        <w:rPr>
          <w:color w:val="000000" w:themeColor="text1"/>
        </w:rPr>
      </w:pPr>
    </w:p>
    <w:tbl>
      <w:tblPr>
        <w:tblW w:w="0" w:type="auto"/>
        <w:tblInd w:w="93" w:type="dxa"/>
        <w:tblLook w:val="0000" w:firstRow="0" w:lastRow="0" w:firstColumn="0" w:lastColumn="0" w:noHBand="0" w:noVBand="0"/>
      </w:tblPr>
      <w:tblGrid>
        <w:gridCol w:w="4852"/>
        <w:gridCol w:w="1563"/>
        <w:gridCol w:w="993"/>
        <w:gridCol w:w="1708"/>
      </w:tblGrid>
      <w:tr w:rsidR="00986861" w:rsidRPr="00986861" w14:paraId="5893876E" w14:textId="77777777" w:rsidTr="00B631C9">
        <w:trPr>
          <w:tblHeader/>
        </w:trPr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5D18" w14:textId="77777777" w:rsidR="005E647A" w:rsidRPr="00986861" w:rsidRDefault="005E647A" w:rsidP="00C81D81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46AEA" w14:textId="77777777" w:rsidR="005E647A" w:rsidRPr="00986861" w:rsidRDefault="005E647A" w:rsidP="00C81D81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5CF7" w14:textId="77777777" w:rsidR="005E647A" w:rsidRPr="00986861" w:rsidRDefault="005E647A" w:rsidP="00C81D81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92DEC" w14:textId="77777777" w:rsidR="005E647A" w:rsidRPr="00986861" w:rsidRDefault="005E647A" w:rsidP="00C81D81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4</w:t>
            </w:r>
          </w:p>
        </w:tc>
      </w:tr>
      <w:tr w:rsidR="00986861" w:rsidRPr="00986861" w14:paraId="5252F583" w14:textId="77777777" w:rsidTr="000073FD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78DA" w14:textId="77777777" w:rsidR="000073FD" w:rsidRPr="00986861" w:rsidRDefault="007F1E02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Муниципальная программа «</w:t>
            </w:r>
            <w:r w:rsidR="000073FD" w:rsidRPr="00986861">
              <w:rPr>
                <w:color w:val="000000" w:themeColor="text1"/>
              </w:rPr>
              <w:t>Муниципальная поддержка социально ориентированных некоммерческих организаций и содействие развитию территориального общественного самоуправления на территории Елабужского сельского поселения на 2023 – 2027 годы</w:t>
            </w:r>
            <w:r w:rsidRPr="00986861">
              <w:rPr>
                <w:color w:val="000000" w:themeColor="text1"/>
              </w:rPr>
              <w:t>»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C20A3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CADBC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1D8B2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6 179 810,00</w:t>
            </w:r>
            <w:r w:rsidRPr="00986861">
              <w:rPr>
                <w:bCs/>
                <w:color w:val="000000" w:themeColor="text1"/>
              </w:rPr>
              <w:tab/>
            </w:r>
          </w:p>
        </w:tc>
      </w:tr>
      <w:tr w:rsidR="00986861" w:rsidRPr="00986861" w14:paraId="53D6F1A8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7C0E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Мероприятия по поддержке социально ориентированных некоммерческих организаций и содействие развитию территориального общественного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0FA47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E63CB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708BC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22</w:t>
            </w:r>
            <w:r w:rsidRPr="00986861">
              <w:rPr>
                <w:bCs/>
                <w:color w:val="000000" w:themeColor="text1"/>
                <w:lang w:val="en-US"/>
              </w:rPr>
              <w:t xml:space="preserve"> </w:t>
            </w:r>
            <w:r w:rsidRPr="00986861">
              <w:rPr>
                <w:bCs/>
                <w:color w:val="000000" w:themeColor="text1"/>
              </w:rPr>
              <w:t>440,00</w:t>
            </w:r>
          </w:p>
        </w:tc>
      </w:tr>
      <w:tr w:rsidR="00986861" w:rsidRPr="00986861" w14:paraId="5BCB47E1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A04E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FCE36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0200000150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6F3D0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458B0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22</w:t>
            </w:r>
            <w:r w:rsidRPr="00986861">
              <w:rPr>
                <w:bCs/>
                <w:color w:val="000000" w:themeColor="text1"/>
                <w:lang w:val="en-US"/>
              </w:rPr>
              <w:t xml:space="preserve"> </w:t>
            </w:r>
            <w:r w:rsidRPr="00986861">
              <w:rPr>
                <w:bCs/>
                <w:color w:val="000000" w:themeColor="text1"/>
              </w:rPr>
              <w:t>440,00</w:t>
            </w:r>
          </w:p>
        </w:tc>
      </w:tr>
      <w:tr w:rsidR="00986861" w:rsidRPr="00986861" w14:paraId="5B2047A2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6AD1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Мероприятия по поддержке социально ориентированных некоммерческих организаций и содействие развитию территориального общественного самоуправления за счет краевых средств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B92DF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020000И150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E184F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73104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6</w:t>
            </w:r>
            <w:r w:rsidRPr="00986861">
              <w:rPr>
                <w:bCs/>
                <w:color w:val="000000" w:themeColor="text1"/>
                <w:lang w:val="en-US"/>
              </w:rPr>
              <w:t> </w:t>
            </w:r>
            <w:r w:rsidRPr="00986861">
              <w:rPr>
                <w:bCs/>
                <w:color w:val="000000" w:themeColor="text1"/>
              </w:rPr>
              <w:t>157</w:t>
            </w:r>
            <w:r w:rsidRPr="00986861">
              <w:rPr>
                <w:bCs/>
                <w:color w:val="000000" w:themeColor="text1"/>
                <w:lang w:val="en-US"/>
              </w:rPr>
              <w:t xml:space="preserve"> </w:t>
            </w:r>
            <w:r w:rsidRPr="00986861">
              <w:rPr>
                <w:bCs/>
                <w:color w:val="000000" w:themeColor="text1"/>
              </w:rPr>
              <w:t>370,00</w:t>
            </w:r>
          </w:p>
        </w:tc>
      </w:tr>
      <w:tr w:rsidR="00986861" w:rsidRPr="00986861" w14:paraId="60B61270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0240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Премии и гранты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7F00B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020000И150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0C8F1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350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9797A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6</w:t>
            </w:r>
            <w:r w:rsidRPr="00986861">
              <w:rPr>
                <w:bCs/>
                <w:color w:val="000000" w:themeColor="text1"/>
                <w:lang w:val="en-US"/>
              </w:rPr>
              <w:t> </w:t>
            </w:r>
            <w:r w:rsidRPr="00986861">
              <w:rPr>
                <w:bCs/>
                <w:color w:val="000000" w:themeColor="text1"/>
              </w:rPr>
              <w:t>157</w:t>
            </w:r>
            <w:r w:rsidRPr="00986861">
              <w:rPr>
                <w:bCs/>
                <w:color w:val="000000" w:themeColor="text1"/>
                <w:lang w:val="en-US"/>
              </w:rPr>
              <w:t xml:space="preserve"> </w:t>
            </w:r>
            <w:r w:rsidRPr="00986861">
              <w:rPr>
                <w:bCs/>
                <w:color w:val="000000" w:themeColor="text1"/>
              </w:rPr>
              <w:t>370,00</w:t>
            </w:r>
          </w:p>
        </w:tc>
      </w:tr>
      <w:tr w:rsidR="00986861" w:rsidRPr="00986861" w14:paraId="74A50AD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39B7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Муниципальная программа "Развитие туризма в Елабужском сельском поселении Хабаровского муниципального района </w:t>
            </w:r>
            <w:r w:rsidRPr="00986861">
              <w:rPr>
                <w:color w:val="000000" w:themeColor="text1"/>
              </w:rPr>
              <w:br/>
              <w:t>на 2021 – 2025 годы"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8F1F5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6FAA1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9B5ED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134</w:t>
            </w:r>
            <w:r w:rsidRPr="00986861">
              <w:rPr>
                <w:bCs/>
                <w:color w:val="000000" w:themeColor="text1"/>
                <w:lang w:val="en-US"/>
              </w:rPr>
              <w:t xml:space="preserve"> </w:t>
            </w:r>
            <w:r w:rsidRPr="00986861">
              <w:rPr>
                <w:bCs/>
                <w:color w:val="000000" w:themeColor="text1"/>
              </w:rPr>
              <w:t>175,06</w:t>
            </w:r>
          </w:p>
        </w:tc>
      </w:tr>
      <w:tr w:rsidR="00986861" w:rsidRPr="00986861" w14:paraId="3DE2D890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5184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Формирование современного туристического комплекса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A2CC4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0400300000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41FC3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35D66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134</w:t>
            </w:r>
            <w:r w:rsidRPr="00986861">
              <w:rPr>
                <w:bCs/>
                <w:color w:val="000000" w:themeColor="text1"/>
                <w:lang w:val="en-US"/>
              </w:rPr>
              <w:t xml:space="preserve"> </w:t>
            </w:r>
            <w:r w:rsidRPr="00986861">
              <w:rPr>
                <w:bCs/>
                <w:color w:val="000000" w:themeColor="text1"/>
              </w:rPr>
              <w:t>175,06</w:t>
            </w:r>
          </w:p>
        </w:tc>
      </w:tr>
      <w:tr w:rsidR="00986861" w:rsidRPr="00986861" w14:paraId="51431625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33B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Мероприятия по содействию развития туристических объектов </w:t>
            </w:r>
            <w:r w:rsidRPr="00986861">
              <w:rPr>
                <w:color w:val="000000" w:themeColor="text1"/>
              </w:rPr>
              <w:br/>
              <w:t>и инфраструктуры туризма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C1CE2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0400300001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CEAC3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6FA75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134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175,06</w:t>
            </w:r>
          </w:p>
        </w:tc>
      </w:tr>
      <w:tr w:rsidR="00986861" w:rsidRPr="00986861" w14:paraId="65DB970C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579C3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CEC07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0400300001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7BF9C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E68EA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100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000,00</w:t>
            </w:r>
          </w:p>
        </w:tc>
      </w:tr>
      <w:tr w:rsidR="00986861" w:rsidRPr="00986861" w14:paraId="787A38D9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E9BFC" w14:textId="77777777" w:rsidR="000073FD" w:rsidRPr="00986861" w:rsidRDefault="000073FD" w:rsidP="000073FD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F500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0400300001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DF4C3" w14:textId="77777777" w:rsidR="000073FD" w:rsidRPr="00986861" w:rsidRDefault="000073FD" w:rsidP="000073F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3CF08" w14:textId="77777777" w:rsidR="000073FD" w:rsidRPr="00986861" w:rsidRDefault="000073FD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175,06</w:t>
            </w:r>
          </w:p>
        </w:tc>
      </w:tr>
      <w:tr w:rsidR="00986861" w:rsidRPr="00986861" w14:paraId="0203D1D9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DFF6" w14:textId="77777777" w:rsidR="000073FD" w:rsidRPr="00986861" w:rsidRDefault="000073FD" w:rsidP="000073FD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Муниципальная программа "Развитие культуры в Елабужском сельском поселении Хабаровского муниципального района Хабаровского края на 2021 – 2025 годы"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38F0C" w14:textId="77777777" w:rsidR="000073FD" w:rsidRPr="00986861" w:rsidRDefault="000073FD" w:rsidP="000073FD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39F6C" w14:textId="77777777" w:rsidR="000073FD" w:rsidRPr="00986861" w:rsidRDefault="000073FD" w:rsidP="000073FD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7A077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4 434 306,59</w:t>
            </w:r>
          </w:p>
        </w:tc>
      </w:tr>
      <w:tr w:rsidR="00986861" w:rsidRPr="00986861" w14:paraId="0289401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1DE3" w14:textId="77777777" w:rsidR="000073FD" w:rsidRPr="00986861" w:rsidRDefault="000073FD" w:rsidP="000073FD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Совершенствование и развитие кадрового потенциала, содержание учреждения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05862E" w14:textId="77777777" w:rsidR="000073FD" w:rsidRPr="00986861" w:rsidRDefault="000073FD" w:rsidP="000073FD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94EBB" w14:textId="77777777" w:rsidR="000073FD" w:rsidRPr="00986861" w:rsidRDefault="000073FD" w:rsidP="000073FD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E225D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  <w:r w:rsidRPr="00986861">
              <w:rPr>
                <w:color w:val="000000" w:themeColor="text1"/>
                <w:lang w:val="en-US"/>
              </w:rPr>
              <w:t> </w:t>
            </w:r>
            <w:r w:rsidRPr="00986861">
              <w:rPr>
                <w:color w:val="000000" w:themeColor="text1"/>
              </w:rPr>
              <w:t>793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802,59</w:t>
            </w:r>
          </w:p>
        </w:tc>
      </w:tr>
      <w:tr w:rsidR="00986861" w:rsidRPr="00986861" w14:paraId="797A9CE1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CD1A7" w14:textId="77777777" w:rsidR="000073FD" w:rsidRPr="00986861" w:rsidRDefault="000073FD" w:rsidP="000073FD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содержание учреждения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3D3F3" w14:textId="77777777" w:rsidR="000073FD" w:rsidRPr="00986861" w:rsidRDefault="000073FD" w:rsidP="000073FD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711C7" w14:textId="77777777" w:rsidR="000073FD" w:rsidRPr="00986861" w:rsidRDefault="000073FD" w:rsidP="000073FD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1ECE9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  <w:r w:rsidRPr="00986861">
              <w:rPr>
                <w:color w:val="000000" w:themeColor="text1"/>
                <w:lang w:val="en-US"/>
              </w:rPr>
              <w:t> </w:t>
            </w:r>
            <w:r w:rsidRPr="00986861">
              <w:rPr>
                <w:color w:val="000000" w:themeColor="text1"/>
              </w:rPr>
              <w:t>793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802,59</w:t>
            </w:r>
          </w:p>
        </w:tc>
      </w:tr>
      <w:tr w:rsidR="00986861" w:rsidRPr="00986861" w14:paraId="48A16E2C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155DA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77E9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10E99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9DAF3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714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948,31</w:t>
            </w:r>
          </w:p>
        </w:tc>
      </w:tr>
      <w:tr w:rsidR="00986861" w:rsidRPr="00986861" w14:paraId="07E70C97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7C4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Взносы по обязательному социальному страхованию на выплаты </w:t>
            </w:r>
            <w:r w:rsidRPr="00986861">
              <w:rPr>
                <w:color w:val="000000" w:themeColor="text1"/>
              </w:rPr>
              <w:br/>
              <w:t>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8980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CC4C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581F2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46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674,20</w:t>
            </w:r>
          </w:p>
        </w:tc>
      </w:tr>
      <w:tr w:rsidR="00986861" w:rsidRPr="00986861" w14:paraId="0D9DC928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B101" w14:textId="77777777" w:rsidR="000073FD" w:rsidRPr="00986861" w:rsidRDefault="000073FD" w:rsidP="00794B96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Закупка товаров, работ</w:t>
            </w:r>
            <w:r w:rsidR="00794B96" w:rsidRPr="00986861">
              <w:rPr>
                <w:color w:val="000000" w:themeColor="text1"/>
              </w:rPr>
              <w:t xml:space="preserve"> и</w:t>
            </w:r>
            <w:r w:rsidRPr="00986861">
              <w:rPr>
                <w:color w:val="000000" w:themeColor="text1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5D6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C79A1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2E73B" w14:textId="77777777" w:rsidR="000073FD" w:rsidRPr="00986861" w:rsidRDefault="00CF12F8" w:rsidP="0034150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62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555,08</w:t>
            </w:r>
          </w:p>
        </w:tc>
      </w:tr>
      <w:tr w:rsidR="00986861" w:rsidRPr="00986861" w14:paraId="05B2194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CDC8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5721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765B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75C05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969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625,00</w:t>
            </w:r>
          </w:p>
        </w:tc>
      </w:tr>
      <w:tr w:rsidR="00986861" w:rsidRPr="00986861" w14:paraId="7ECBE264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DE6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Развитие работы с детьми и молодёжью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3450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B16E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A3FBB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2 640 504,00</w:t>
            </w:r>
          </w:p>
        </w:tc>
      </w:tr>
      <w:tr w:rsidR="00986861" w:rsidRPr="00986861" w14:paraId="5C628A4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0119" w14:textId="77777777" w:rsidR="000073FD" w:rsidRPr="00986861" w:rsidRDefault="000073FD" w:rsidP="000073FD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подведомственных учреждений (средства краевого бюджета)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C1624" w14:textId="77777777" w:rsidR="000073FD" w:rsidRPr="00986861" w:rsidRDefault="000073FD" w:rsidP="000073FD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A38DF" w14:textId="77777777" w:rsidR="000073FD" w:rsidRPr="00986861" w:rsidRDefault="000073FD" w:rsidP="000073FD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49C07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  <w:r w:rsidRPr="00986861">
              <w:rPr>
                <w:color w:val="000000" w:themeColor="text1"/>
                <w:lang w:val="en-US"/>
              </w:rPr>
              <w:t> </w:t>
            </w:r>
            <w:r w:rsidRPr="00986861">
              <w:rPr>
                <w:color w:val="000000" w:themeColor="text1"/>
              </w:rPr>
              <w:t>320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252,00</w:t>
            </w:r>
          </w:p>
        </w:tc>
      </w:tr>
      <w:tr w:rsidR="00986861" w:rsidRPr="00986861" w14:paraId="1D9537D7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193D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529A1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AD19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862DB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922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328,00</w:t>
            </w:r>
          </w:p>
        </w:tc>
      </w:tr>
      <w:tr w:rsidR="00986861" w:rsidRPr="00986861" w14:paraId="3BB52DA9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EEA4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Взносы по обязательному социальному страхованию на выплаты </w:t>
            </w:r>
            <w:r w:rsidRPr="00986861">
              <w:rPr>
                <w:color w:val="000000" w:themeColor="text1"/>
              </w:rPr>
              <w:br/>
              <w:t>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EB5E7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101C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7DDCF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397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924,00</w:t>
            </w:r>
          </w:p>
        </w:tc>
      </w:tr>
      <w:tr w:rsidR="00986861" w:rsidRPr="00986861" w14:paraId="243AF866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6F9B" w14:textId="77777777" w:rsidR="000073FD" w:rsidRPr="00986861" w:rsidRDefault="000073FD" w:rsidP="000073FD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подведомственных учреждений (средства местного бюджета)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76486" w14:textId="77777777" w:rsidR="000073FD" w:rsidRPr="00986861" w:rsidRDefault="000073FD" w:rsidP="000073FD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85300" w14:textId="77777777" w:rsidR="000073FD" w:rsidRPr="00986861" w:rsidRDefault="000073FD" w:rsidP="000073FD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51D8A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  <w:r w:rsidRPr="00986861">
              <w:rPr>
                <w:color w:val="000000" w:themeColor="text1"/>
                <w:lang w:val="en-US"/>
              </w:rPr>
              <w:t> </w:t>
            </w:r>
            <w:r w:rsidRPr="00986861">
              <w:rPr>
                <w:color w:val="000000" w:themeColor="text1"/>
              </w:rPr>
              <w:t>320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252,00</w:t>
            </w:r>
          </w:p>
        </w:tc>
      </w:tr>
      <w:tr w:rsidR="00986861" w:rsidRPr="00986861" w14:paraId="47B9CE36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1C8D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C093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B55F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D67F3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922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328,00</w:t>
            </w:r>
          </w:p>
        </w:tc>
      </w:tr>
      <w:tr w:rsidR="00986861" w:rsidRPr="00986861" w14:paraId="304940B1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8CE0D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Взносы по обязательному социальному страхованию на выплаты </w:t>
            </w:r>
            <w:r w:rsidRPr="00986861">
              <w:rPr>
                <w:color w:val="000000" w:themeColor="text1"/>
              </w:rPr>
              <w:br/>
              <w:t>по оплате труда работников и иные выплаты работникам учреждений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599CC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9EF1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71ABA" w14:textId="77777777" w:rsidR="000073FD" w:rsidRPr="00986861" w:rsidRDefault="00CF12F8" w:rsidP="0034150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397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924,00</w:t>
            </w:r>
          </w:p>
        </w:tc>
      </w:tr>
      <w:tr w:rsidR="00986861" w:rsidRPr="00986861" w14:paraId="4F6B5202" w14:textId="77777777" w:rsidTr="000073FD"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882B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Муниципальная программа "Пожарная безопасность" по обеспечению снижения количества пожаров и гибели людей на территории Елабужского сельского поселения Хабаровского муниципального района Хабаровского края на 2021 – 2025 годы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B802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1600000000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F8021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3B6B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900,00</w:t>
            </w:r>
          </w:p>
        </w:tc>
      </w:tr>
      <w:tr w:rsidR="00986861" w:rsidRPr="00986861" w14:paraId="15054E20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0445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Создание и обновление минерализованных полос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EBA56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1600400000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F44F8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59BC2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900,00</w:t>
            </w:r>
          </w:p>
        </w:tc>
      </w:tr>
      <w:tr w:rsidR="00986861" w:rsidRPr="00986861" w14:paraId="0914F483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E3A4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Работы по обновлению минерализованных полос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3BF08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1600400001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44F1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A7C73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900,00</w:t>
            </w:r>
          </w:p>
        </w:tc>
      </w:tr>
      <w:tr w:rsidR="00986861" w:rsidRPr="00986861" w14:paraId="0186C69B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09EE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A95B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1600400001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FB99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0DE8E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</w:t>
            </w:r>
            <w:r w:rsidRPr="00986861">
              <w:rPr>
                <w:color w:val="000000" w:themeColor="text1"/>
                <w:lang w:val="en-US"/>
              </w:rPr>
              <w:t xml:space="preserve"> </w:t>
            </w:r>
            <w:r w:rsidRPr="00986861">
              <w:rPr>
                <w:color w:val="000000" w:themeColor="text1"/>
              </w:rPr>
              <w:t>900,00</w:t>
            </w:r>
          </w:p>
        </w:tc>
      </w:tr>
      <w:tr w:rsidR="00986861" w:rsidRPr="00986861" w14:paraId="7D81AF18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D3B2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Муниципальная программа "Повышение безопасности дорожного движения на территории Елабужского сельского поселения Хабаровского муниципального района Хабаровского края на 2024 – 2028 годы"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2F0DA9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BE201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F4D1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  <w:lang w:val="en-US"/>
              </w:rPr>
              <w:t>2 519 824</w:t>
            </w:r>
            <w:r w:rsidRPr="00986861">
              <w:rPr>
                <w:color w:val="000000" w:themeColor="text1"/>
              </w:rPr>
              <w:t>,82</w:t>
            </w:r>
          </w:p>
        </w:tc>
      </w:tr>
      <w:tr w:rsidR="00986861" w:rsidRPr="00986861" w14:paraId="7DABDB64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2AA5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Работы по ремонту автомобильных дорог общего пользования местного значения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BF0C1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1900100000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FFCD9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3D76B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1 118 817,00</w:t>
            </w:r>
          </w:p>
        </w:tc>
      </w:tr>
      <w:tr w:rsidR="00986861" w:rsidRPr="00986861" w14:paraId="24A7CB59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7C05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Работы по ремонту гравийных и грунтовых автодорог местного значения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EACDA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1900100002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9E349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5B49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  <w:r w:rsidR="00F22C59" w:rsidRPr="00986861">
              <w:rPr>
                <w:color w:val="000000" w:themeColor="text1"/>
              </w:rPr>
              <w:t> </w:t>
            </w:r>
            <w:r w:rsidRPr="00986861">
              <w:rPr>
                <w:color w:val="000000" w:themeColor="text1"/>
              </w:rPr>
              <w:t>118</w:t>
            </w:r>
            <w:r w:rsidR="00F22C5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817,00</w:t>
            </w:r>
          </w:p>
        </w:tc>
      </w:tr>
      <w:tr w:rsidR="00986861" w:rsidRPr="00986861" w14:paraId="4637BF8B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E84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C88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1900100002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9C47B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374E1" w14:textId="77777777" w:rsidR="000073FD" w:rsidRPr="00986861" w:rsidRDefault="00CF12F8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  <w:r w:rsidR="00F22C59" w:rsidRPr="00986861">
              <w:rPr>
                <w:color w:val="000000" w:themeColor="text1"/>
              </w:rPr>
              <w:t> </w:t>
            </w:r>
            <w:r w:rsidRPr="00986861">
              <w:rPr>
                <w:color w:val="000000" w:themeColor="text1"/>
              </w:rPr>
              <w:t>118</w:t>
            </w:r>
            <w:r w:rsidR="00F22C5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817,00</w:t>
            </w:r>
          </w:p>
        </w:tc>
      </w:tr>
      <w:tr w:rsidR="00986861" w:rsidRPr="00986861" w14:paraId="64008193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0F3C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16589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1900200000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11276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DFC9B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704 140,00</w:t>
            </w:r>
          </w:p>
        </w:tc>
      </w:tr>
      <w:tr w:rsidR="00986861" w:rsidRPr="00986861" w14:paraId="07D7F6A8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D83F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по содержанию дорог общего пользования местного значения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F955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1900200002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0399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F302D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704 140,00</w:t>
            </w:r>
          </w:p>
        </w:tc>
      </w:tr>
      <w:tr w:rsidR="00986861" w:rsidRPr="00986861" w14:paraId="5CF819A1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4960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1A026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1900200002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99518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9888C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354 140,00</w:t>
            </w:r>
          </w:p>
        </w:tc>
      </w:tr>
      <w:tr w:rsidR="00986861" w:rsidRPr="00986861" w14:paraId="09FB78E8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2D3A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5FDE97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1900200002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B1C7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540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12594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350 000,00</w:t>
            </w:r>
          </w:p>
        </w:tc>
      </w:tr>
      <w:tr w:rsidR="00986861" w:rsidRPr="00986861" w14:paraId="3DAF7C21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237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Ремонт уличного освещения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F552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1900300000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1EF70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B7FB7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279 459,95</w:t>
            </w:r>
          </w:p>
        </w:tc>
      </w:tr>
      <w:tr w:rsidR="00986861" w:rsidRPr="00986861" w14:paraId="3B59F62D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C02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Восстановление освещения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D5A8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1900300002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7D0E0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512AB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279 459,95</w:t>
            </w:r>
          </w:p>
        </w:tc>
      </w:tr>
      <w:tr w:rsidR="00986861" w:rsidRPr="00986861" w14:paraId="084E30F7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DDD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C2B2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1900300002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FDA19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EB8A4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279 459,95</w:t>
            </w:r>
          </w:p>
        </w:tc>
      </w:tr>
      <w:tr w:rsidR="00986861" w:rsidRPr="00986861" w14:paraId="2D7C537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2ED9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Содержание уличного освещения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720BB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1900400000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FA75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35C65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417 407,87</w:t>
            </w:r>
          </w:p>
        </w:tc>
      </w:tr>
      <w:tr w:rsidR="00986861" w:rsidRPr="00986861" w14:paraId="72800A12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3F6C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по содержанию уличного освещения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CCC60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1900400002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97D47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7F71E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417 407,87</w:t>
            </w:r>
          </w:p>
        </w:tc>
      </w:tr>
      <w:tr w:rsidR="00986861" w:rsidRPr="00986861" w14:paraId="5BA7A03F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3C04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E397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1900400002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BC0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F5A4A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99 061,05</w:t>
            </w:r>
          </w:p>
        </w:tc>
      </w:tr>
      <w:tr w:rsidR="00986861" w:rsidRPr="00986861" w14:paraId="109CD684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8925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93EBC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1900400002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9A8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CD38F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318 346,82</w:t>
            </w:r>
          </w:p>
        </w:tc>
      </w:tr>
      <w:tr w:rsidR="00986861" w:rsidRPr="00986861" w14:paraId="62271A37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36F4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Функционирование высшего должностного лица Елабужского сельского поселения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F26E7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433EC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8D3EE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1 498 047,55</w:t>
            </w:r>
          </w:p>
        </w:tc>
      </w:tr>
      <w:tr w:rsidR="00986861" w:rsidRPr="00986861" w14:paraId="7FAE009E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9822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Глава сельского поселения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A164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4CDE0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AD36E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1 498 047,55</w:t>
            </w:r>
          </w:p>
        </w:tc>
      </w:tr>
      <w:tr w:rsidR="00986861" w:rsidRPr="00986861" w14:paraId="27172F39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AF8C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D7B5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7110000001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412DD0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77EC5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1 498 047,55</w:t>
            </w:r>
          </w:p>
        </w:tc>
      </w:tr>
      <w:tr w:rsidR="00986861" w:rsidRPr="00986861" w14:paraId="6E4912E6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B6783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EE33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7110000001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9F413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4E604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1 116 780,32</w:t>
            </w:r>
          </w:p>
        </w:tc>
      </w:tr>
      <w:tr w:rsidR="00986861" w:rsidRPr="00986861" w14:paraId="790AF6A7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ED88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3242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7110000001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7E5997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A788" w14:textId="77777777" w:rsidR="000073FD" w:rsidRPr="00986861" w:rsidRDefault="00F22C59" w:rsidP="0034150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381 267,23</w:t>
            </w:r>
          </w:p>
        </w:tc>
      </w:tr>
      <w:tr w:rsidR="00986861" w:rsidRPr="00986861" w14:paraId="5E22EE0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543D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Обеспечение функций аппарата управления Елабужского сельского поселения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6D78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D6F1B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C48D5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6 731 173,49</w:t>
            </w:r>
          </w:p>
        </w:tc>
      </w:tr>
      <w:tr w:rsidR="00986861" w:rsidRPr="00986861" w14:paraId="3A5B91D2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ED9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Аппарат управления Елабужского сельского поселения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1B2A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F0FE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C27A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6 731 173,49</w:t>
            </w:r>
          </w:p>
        </w:tc>
      </w:tr>
      <w:tr w:rsidR="00986861" w:rsidRPr="00986861" w14:paraId="309791E0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F469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E5928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F146B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323F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</w:t>
            </w:r>
            <w:r w:rsidR="000951DB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539</w:t>
            </w:r>
            <w:r w:rsidR="000951DB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853,41</w:t>
            </w:r>
          </w:p>
        </w:tc>
      </w:tr>
      <w:tr w:rsidR="00986861" w:rsidRPr="00986861" w14:paraId="271B47CF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02EF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16C6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7B21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8B317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</w:t>
            </w:r>
            <w:r w:rsidR="00124FB9" w:rsidRPr="00986861">
              <w:rPr>
                <w:color w:val="000000" w:themeColor="text1"/>
              </w:rPr>
              <w:t> </w:t>
            </w:r>
            <w:r w:rsidRPr="00986861">
              <w:rPr>
                <w:color w:val="000000" w:themeColor="text1"/>
              </w:rPr>
              <w:t>122</w:t>
            </w:r>
            <w:r w:rsidR="00124FB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324,66</w:t>
            </w:r>
          </w:p>
        </w:tc>
      </w:tr>
      <w:tr w:rsidR="00986861" w:rsidRPr="00986861" w14:paraId="6404F883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8A7E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3E9C0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B4CC1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129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C786E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  <w:r w:rsidR="00124FB9" w:rsidRPr="00986861">
              <w:rPr>
                <w:color w:val="000000" w:themeColor="text1"/>
              </w:rPr>
              <w:t> </w:t>
            </w:r>
            <w:r w:rsidRPr="00986861">
              <w:rPr>
                <w:color w:val="000000" w:themeColor="text1"/>
              </w:rPr>
              <w:t>417</w:t>
            </w:r>
            <w:r w:rsidR="00124FB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528,75</w:t>
            </w:r>
          </w:p>
        </w:tc>
      </w:tr>
      <w:tr w:rsidR="00986861" w:rsidRPr="00986861" w14:paraId="34040769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B0A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BC23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5D59A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03BD4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  <w:r w:rsidR="00124FB9" w:rsidRPr="00986861">
              <w:rPr>
                <w:color w:val="000000" w:themeColor="text1"/>
              </w:rPr>
              <w:t> </w:t>
            </w:r>
            <w:r w:rsidRPr="00986861">
              <w:rPr>
                <w:color w:val="000000" w:themeColor="text1"/>
              </w:rPr>
              <w:t>191</w:t>
            </w:r>
            <w:r w:rsidR="00124FB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320,08</w:t>
            </w:r>
          </w:p>
        </w:tc>
      </w:tr>
      <w:tr w:rsidR="00986861" w:rsidRPr="00986861" w14:paraId="32C922CC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275B" w14:textId="77777777" w:rsidR="000073FD" w:rsidRPr="00986861" w:rsidRDefault="000073FD" w:rsidP="000951DB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товаров, работ</w:t>
            </w:r>
            <w:r w:rsidR="000951DB" w:rsidRPr="00986861">
              <w:rPr>
                <w:color w:val="000000" w:themeColor="text1"/>
              </w:rPr>
              <w:t xml:space="preserve"> и</w:t>
            </w:r>
            <w:r w:rsidRPr="00986861">
              <w:rPr>
                <w:color w:val="000000" w:themeColor="text1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B8A3A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2A771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E61C2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229</w:t>
            </w:r>
            <w:r w:rsidR="00124FB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489,83</w:t>
            </w:r>
          </w:p>
        </w:tc>
      </w:tr>
      <w:tr w:rsidR="00986861" w:rsidRPr="00986861" w14:paraId="273BF422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C559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7CDFC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6108B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56FBA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687</w:t>
            </w:r>
            <w:r w:rsidR="00124FB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812,00</w:t>
            </w:r>
          </w:p>
        </w:tc>
      </w:tr>
      <w:tr w:rsidR="00986861" w:rsidRPr="00986861" w14:paraId="4001E09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93B8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CCBB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0FFF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247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81BDF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iCs/>
                <w:color w:val="000000" w:themeColor="text1"/>
              </w:rPr>
            </w:pPr>
            <w:r w:rsidRPr="00986861">
              <w:rPr>
                <w:iCs/>
                <w:color w:val="000000" w:themeColor="text1"/>
              </w:rPr>
              <w:t>188</w:t>
            </w:r>
            <w:r w:rsidR="00124FB9" w:rsidRPr="00986861">
              <w:rPr>
                <w:iCs/>
                <w:color w:val="000000" w:themeColor="text1"/>
              </w:rPr>
              <w:t xml:space="preserve"> </w:t>
            </w:r>
            <w:r w:rsidRPr="00986861">
              <w:rPr>
                <w:iCs/>
                <w:color w:val="000000" w:themeColor="text1"/>
              </w:rPr>
              <w:t>018,25</w:t>
            </w:r>
          </w:p>
        </w:tc>
      </w:tr>
      <w:tr w:rsidR="00986861" w:rsidRPr="00986861" w14:paraId="0CCDA9E6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3C54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127D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1A42A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851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3C948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</w:t>
            </w:r>
            <w:r w:rsidR="00124FB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000,00</w:t>
            </w:r>
          </w:p>
        </w:tc>
      </w:tr>
      <w:tr w:rsidR="00986861" w:rsidRPr="00986861" w14:paraId="40F9CFF5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8EC2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Уплата прочих налогов, сборов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076C6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F9830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852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3F850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</w:t>
            </w:r>
            <w:r w:rsidR="00124FB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000,00</w:t>
            </w:r>
          </w:p>
        </w:tc>
      </w:tr>
      <w:tr w:rsidR="00986861" w:rsidRPr="00986861" w14:paraId="4B37D480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BB00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1D667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AFA5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853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3D6E6" w14:textId="77777777" w:rsidR="000073FD" w:rsidRPr="00986861" w:rsidRDefault="00F22C5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</w:t>
            </w:r>
            <w:r w:rsidR="00124FB9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000,00</w:t>
            </w:r>
          </w:p>
        </w:tc>
      </w:tr>
      <w:tr w:rsidR="00986861" w:rsidRPr="00986861" w14:paraId="71C1234B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0D04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Обеспечение деятельности Совета депутатов Елабужского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02D1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FA97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63F90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65 583,42</w:t>
            </w:r>
          </w:p>
        </w:tc>
      </w:tr>
      <w:tr w:rsidR="00986861" w:rsidRPr="00986861" w14:paraId="268F67D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E5FD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Председатель Совета депутатов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AEA90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7310000000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54D0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8367F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65 583,42</w:t>
            </w:r>
          </w:p>
        </w:tc>
      </w:tr>
      <w:tr w:rsidR="00986861" w:rsidRPr="00986861" w14:paraId="577CDF93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D522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695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7310000001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2A31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A7AFB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65 583,42</w:t>
            </w:r>
          </w:p>
        </w:tc>
      </w:tr>
      <w:tr w:rsidR="00986861" w:rsidRPr="00986861" w14:paraId="245FF62E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F5EC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C51AC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7310000001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625E6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8D068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27 236,70</w:t>
            </w:r>
          </w:p>
        </w:tc>
      </w:tr>
      <w:tr w:rsidR="00986861" w:rsidRPr="00986861" w14:paraId="04B170FF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18BB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5857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7310000001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EF829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2F803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38 346,72</w:t>
            </w:r>
          </w:p>
        </w:tc>
      </w:tr>
      <w:tr w:rsidR="00986861" w:rsidRPr="00986861" w14:paraId="0BC94148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89B50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B1A2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694E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AE969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122 930,00</w:t>
            </w:r>
          </w:p>
        </w:tc>
      </w:tr>
      <w:tr w:rsidR="00986861" w:rsidRPr="00986861" w14:paraId="62CE9471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1C5B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Аппарат управления Елабужского сельского поселения (выполнение переданных полномочий из краевого бюджета)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EA78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E938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856D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122 930,00</w:t>
            </w:r>
          </w:p>
        </w:tc>
      </w:tr>
      <w:tr w:rsidR="00986861" w:rsidRPr="00986861" w14:paraId="3BA2E4B6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97D5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Закон Хабаровского края от 24 ноября 2010 года № 49 "О наделении органов местного самоуправления Хабаровского края государственными полномочиями Хабаровского края по применению законодательства об административных правонарушениях"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CA859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752000П320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4E3E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8D9A9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2 200,00</w:t>
            </w:r>
          </w:p>
        </w:tc>
      </w:tr>
      <w:tr w:rsidR="00986861" w:rsidRPr="00986861" w14:paraId="0A948775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FC6C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CA110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752000П320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BB6F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6AE2B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2 200,00</w:t>
            </w:r>
          </w:p>
        </w:tc>
      </w:tr>
      <w:tr w:rsidR="00986861" w:rsidRPr="00986861" w14:paraId="3A59C9A7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5330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Федеральный закон от 28.03.1998 г № 53-ФЗ "О воинской обязанности и военной службе"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D67C7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3033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EA76D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6D9AE3A6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E955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9174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FD25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417B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74 264,45</w:t>
            </w:r>
          </w:p>
        </w:tc>
      </w:tr>
      <w:tr w:rsidR="00986861" w:rsidRPr="00986861" w14:paraId="0EB4A19B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3A95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059E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720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129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3FCC3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22 427,83</w:t>
            </w:r>
          </w:p>
        </w:tc>
      </w:tr>
      <w:tr w:rsidR="00986861" w:rsidRPr="00986861" w14:paraId="2EF2D571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65D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7BB3A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67CE8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2AC25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24 037,72</w:t>
            </w:r>
          </w:p>
        </w:tc>
      </w:tr>
      <w:tr w:rsidR="00986861" w:rsidRPr="00986861" w14:paraId="697FD92F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32D43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C3BA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A61F9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D4654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808 619,98</w:t>
            </w:r>
          </w:p>
        </w:tc>
      </w:tr>
      <w:tr w:rsidR="00986861" w:rsidRPr="00986861" w14:paraId="29519ADC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C3A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непрограммные расходы органов местного самоуправления сельского поселения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DC6D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30D6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56787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808 619,98</w:t>
            </w:r>
          </w:p>
        </w:tc>
      </w:tr>
      <w:tr w:rsidR="00986861" w:rsidRPr="00986861" w14:paraId="1BC43EEC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A44B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Доплата к пенсии муниципальных служащих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197D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A7DE6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CD140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6BB53B37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9FD3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6556B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7B5B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321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266F8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5148D366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A864" w14:textId="77777777" w:rsidR="000073FD" w:rsidRPr="00986861" w:rsidRDefault="000073FD" w:rsidP="00AB5F03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Выполнение прочих расходных обязательств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1BE18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6A0A5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DB295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18 789,96</w:t>
            </w:r>
          </w:p>
        </w:tc>
      </w:tr>
      <w:tr w:rsidR="00986861" w:rsidRPr="00986861" w14:paraId="1E98144F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BEA7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8FB4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C171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E16A8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18 789,96</w:t>
            </w:r>
          </w:p>
        </w:tc>
      </w:tr>
      <w:tr w:rsidR="00986861" w:rsidRPr="00986861" w14:paraId="0B28E98E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D61E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Мероприятия по благоустройству территории поселения в рамках непрограммных расходов органов местного самоуправления сельского поселения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184F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F7F9E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F9FFA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34 644,10</w:t>
            </w:r>
          </w:p>
        </w:tc>
      </w:tr>
      <w:tr w:rsidR="00986861" w:rsidRPr="00986861" w14:paraId="3232630B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94C0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B4B0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93F3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4D8D4B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34 644,10</w:t>
            </w:r>
          </w:p>
        </w:tc>
      </w:tr>
      <w:tr w:rsidR="00986861" w:rsidRPr="00986861" w14:paraId="5AC460B3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6CF2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Межбюджетные трансферты,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6527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73F54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56305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528 900,00</w:t>
            </w:r>
          </w:p>
        </w:tc>
      </w:tr>
      <w:tr w:rsidR="00986861" w:rsidRPr="00986861" w14:paraId="3A19FC6A" w14:textId="77777777" w:rsidTr="000073FD">
        <w:tc>
          <w:tcPr>
            <w:tcW w:w="4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A179" w14:textId="77777777" w:rsidR="000073FD" w:rsidRPr="00986861" w:rsidRDefault="000073FD" w:rsidP="000073FD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56EC2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6CD1D" w14:textId="77777777" w:rsidR="000073FD" w:rsidRPr="00986861" w:rsidRDefault="000073FD" w:rsidP="000073FD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540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93B2" w14:textId="77777777" w:rsidR="000073FD" w:rsidRPr="00986861" w:rsidRDefault="00124FB9" w:rsidP="000073FD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528 900,00</w:t>
            </w:r>
          </w:p>
        </w:tc>
      </w:tr>
      <w:tr w:rsidR="00544FF0" w:rsidRPr="00986861" w14:paraId="17E0FF79" w14:textId="77777777" w:rsidTr="00B631C9"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45CD" w14:textId="77777777" w:rsidR="00C81D81" w:rsidRPr="00986861" w:rsidRDefault="00C81D81" w:rsidP="00C81D81">
            <w:pPr>
              <w:widowControl w:val="0"/>
              <w:spacing w:line="240" w:lineRule="exact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Итого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39468" w14:textId="77777777" w:rsidR="00C81D81" w:rsidRPr="00986861" w:rsidRDefault="00124FB9" w:rsidP="00C81D81">
            <w:pPr>
              <w:widowControl w:val="0"/>
              <w:spacing w:line="240" w:lineRule="exact"/>
              <w:jc w:val="center"/>
              <w:rPr>
                <w:bCs/>
                <w:color w:val="000000" w:themeColor="text1"/>
              </w:rPr>
            </w:pPr>
            <w:r w:rsidRPr="00986861">
              <w:rPr>
                <w:bCs/>
                <w:color w:val="000000" w:themeColor="text1"/>
              </w:rPr>
              <w:t>23 059 370,91</w:t>
            </w:r>
          </w:p>
        </w:tc>
      </w:tr>
    </w:tbl>
    <w:p w14:paraId="2DB58672" w14:textId="77777777" w:rsidR="005E647A" w:rsidRPr="00986861" w:rsidRDefault="005E647A" w:rsidP="005E647A">
      <w:pPr>
        <w:rPr>
          <w:color w:val="000000" w:themeColor="text1"/>
        </w:rPr>
      </w:pPr>
    </w:p>
    <w:p w14:paraId="27F393D0" w14:textId="77777777" w:rsidR="00B631C9" w:rsidRPr="00986861" w:rsidRDefault="00B631C9" w:rsidP="005E647A">
      <w:pPr>
        <w:rPr>
          <w:color w:val="000000" w:themeColor="text1"/>
        </w:rPr>
      </w:pPr>
    </w:p>
    <w:p w14:paraId="467A6895" w14:textId="77777777" w:rsidR="005E647A" w:rsidRPr="00986861" w:rsidRDefault="005E647A" w:rsidP="005E647A">
      <w:pPr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Председатель Совета депутатов</w:t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="00B631C9" w:rsidRPr="00986861">
        <w:rPr>
          <w:color w:val="000000" w:themeColor="text1"/>
          <w:sz w:val="28"/>
          <w:szCs w:val="28"/>
        </w:rPr>
        <w:t xml:space="preserve"> </w:t>
      </w:r>
      <w:r w:rsidR="00615274">
        <w:rPr>
          <w:color w:val="000000" w:themeColor="text1"/>
          <w:sz w:val="28"/>
          <w:szCs w:val="28"/>
        </w:rPr>
        <w:t xml:space="preserve">К.Ю. </w:t>
      </w:r>
      <w:proofErr w:type="spellStart"/>
      <w:r w:rsidR="00615274">
        <w:rPr>
          <w:color w:val="000000" w:themeColor="text1"/>
          <w:sz w:val="28"/>
          <w:szCs w:val="28"/>
        </w:rPr>
        <w:t>Чеченихин</w:t>
      </w:r>
      <w:proofErr w:type="spellEnd"/>
    </w:p>
    <w:p w14:paraId="610AE3AF" w14:textId="77777777" w:rsidR="0054116E" w:rsidRPr="00986861" w:rsidRDefault="0054116E" w:rsidP="00381934">
      <w:pPr>
        <w:pStyle w:val="a3"/>
        <w:spacing w:after="0"/>
        <w:ind w:left="5529" w:right="140"/>
        <w:jc w:val="both"/>
        <w:rPr>
          <w:color w:val="000000" w:themeColor="text1"/>
          <w:sz w:val="28"/>
          <w:szCs w:val="28"/>
        </w:rPr>
        <w:sectPr w:rsidR="0054116E" w:rsidRPr="00986861" w:rsidSect="00381934">
          <w:pgSz w:w="11906" w:h="16838"/>
          <w:pgMar w:top="1134" w:right="567" w:bottom="1134" w:left="1985" w:header="709" w:footer="709" w:gutter="0"/>
          <w:pgNumType w:start="1" w:chapStyle="1"/>
          <w:cols w:space="708"/>
          <w:titlePg/>
          <w:docGrid w:linePitch="360"/>
        </w:sectPr>
      </w:pPr>
    </w:p>
    <w:p w14:paraId="79CD9C51" w14:textId="77777777" w:rsidR="00437979" w:rsidRPr="00986861" w:rsidRDefault="00437979" w:rsidP="00381934">
      <w:pPr>
        <w:pStyle w:val="a3"/>
        <w:spacing w:after="0"/>
        <w:ind w:left="5529" w:right="140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F1491E" w:rsidRPr="00986861">
        <w:rPr>
          <w:color w:val="000000" w:themeColor="text1"/>
          <w:sz w:val="28"/>
          <w:szCs w:val="28"/>
        </w:rPr>
        <w:t>3</w:t>
      </w:r>
    </w:p>
    <w:p w14:paraId="5FF2D745" w14:textId="77777777" w:rsidR="00437979" w:rsidRPr="00986861" w:rsidRDefault="00437979" w:rsidP="0038193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к решению Совета депутатов</w:t>
      </w:r>
    </w:p>
    <w:p w14:paraId="0239580C" w14:textId="77777777" w:rsidR="00437979" w:rsidRPr="00986861" w:rsidRDefault="00437979" w:rsidP="0038193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 xml:space="preserve">Елабужского сельского </w:t>
      </w:r>
      <w:r w:rsidR="00A67474" w:rsidRPr="00986861">
        <w:rPr>
          <w:color w:val="000000" w:themeColor="text1"/>
          <w:sz w:val="28"/>
          <w:szCs w:val="28"/>
        </w:rPr>
        <w:br/>
      </w:r>
      <w:r w:rsidRPr="00986861">
        <w:rPr>
          <w:color w:val="000000" w:themeColor="text1"/>
          <w:sz w:val="28"/>
          <w:szCs w:val="28"/>
        </w:rPr>
        <w:t>поселения</w:t>
      </w:r>
      <w:r w:rsidR="00AE68E5" w:rsidRPr="00986861">
        <w:rPr>
          <w:color w:val="000000" w:themeColor="text1"/>
          <w:sz w:val="28"/>
          <w:szCs w:val="28"/>
        </w:rPr>
        <w:t xml:space="preserve"> Хабаровского </w:t>
      </w:r>
      <w:r w:rsidR="00A67474" w:rsidRPr="00986861">
        <w:rPr>
          <w:color w:val="000000" w:themeColor="text1"/>
          <w:sz w:val="28"/>
          <w:szCs w:val="28"/>
        </w:rPr>
        <w:br/>
      </w:r>
      <w:r w:rsidR="00AE68E5" w:rsidRPr="00986861">
        <w:rPr>
          <w:color w:val="000000" w:themeColor="text1"/>
          <w:sz w:val="28"/>
          <w:szCs w:val="28"/>
        </w:rPr>
        <w:t xml:space="preserve">муниципального района </w:t>
      </w:r>
      <w:r w:rsidR="00A67474" w:rsidRPr="00986861">
        <w:rPr>
          <w:color w:val="000000" w:themeColor="text1"/>
          <w:sz w:val="28"/>
          <w:szCs w:val="28"/>
        </w:rPr>
        <w:br/>
      </w:r>
      <w:r w:rsidR="00AE68E5" w:rsidRPr="00986861">
        <w:rPr>
          <w:color w:val="000000" w:themeColor="text1"/>
          <w:sz w:val="28"/>
          <w:szCs w:val="28"/>
        </w:rPr>
        <w:t>Хабаровского края</w:t>
      </w:r>
    </w:p>
    <w:p w14:paraId="6CF38000" w14:textId="77777777" w:rsidR="00615274" w:rsidRPr="00986861" w:rsidRDefault="00615274" w:rsidP="0061527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proofErr w:type="gramStart"/>
      <w:r w:rsidRPr="00986861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25.04.2025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Pr="00986861">
        <w:rPr>
          <w:color w:val="000000" w:themeColor="text1"/>
          <w:sz w:val="28"/>
          <w:szCs w:val="28"/>
          <w:shd w:val="clear" w:color="auto" w:fill="FFFFFF"/>
        </w:rPr>
        <w:t xml:space="preserve">№  </w:t>
      </w:r>
      <w:r>
        <w:rPr>
          <w:color w:val="000000" w:themeColor="text1"/>
          <w:sz w:val="28"/>
          <w:szCs w:val="28"/>
          <w:shd w:val="clear" w:color="auto" w:fill="FFFFFF"/>
        </w:rPr>
        <w:t>62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/1</w:t>
      </w:r>
    </w:p>
    <w:p w14:paraId="54827052" w14:textId="77777777" w:rsidR="00F430A6" w:rsidRPr="00986861" w:rsidRDefault="00F430A6" w:rsidP="00B631C9">
      <w:pPr>
        <w:spacing w:line="240" w:lineRule="exact"/>
        <w:ind w:left="5670"/>
        <w:rPr>
          <w:bCs/>
          <w:color w:val="000000" w:themeColor="text1"/>
          <w:sz w:val="28"/>
          <w:szCs w:val="28"/>
        </w:rPr>
      </w:pPr>
    </w:p>
    <w:p w14:paraId="2B1BCEFC" w14:textId="77777777" w:rsidR="00B631C9" w:rsidRPr="00986861" w:rsidRDefault="00B631C9" w:rsidP="00B631C9">
      <w:pPr>
        <w:spacing w:line="240" w:lineRule="exact"/>
        <w:ind w:left="5670"/>
        <w:rPr>
          <w:bCs/>
          <w:color w:val="000000" w:themeColor="text1"/>
          <w:sz w:val="28"/>
          <w:szCs w:val="28"/>
        </w:rPr>
      </w:pPr>
    </w:p>
    <w:p w14:paraId="64E0612D" w14:textId="77777777" w:rsidR="005E647A" w:rsidRPr="00986861" w:rsidRDefault="00C8107B" w:rsidP="006571B2">
      <w:pPr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 w:rsidRPr="00986861">
        <w:rPr>
          <w:bCs/>
          <w:color w:val="000000" w:themeColor="text1"/>
          <w:sz w:val="28"/>
          <w:szCs w:val="28"/>
        </w:rPr>
        <w:t>Расходы</w:t>
      </w:r>
      <w:r w:rsidR="00F1491E" w:rsidRPr="00986861">
        <w:rPr>
          <w:bCs/>
          <w:color w:val="000000" w:themeColor="text1"/>
          <w:sz w:val="28"/>
          <w:szCs w:val="28"/>
        </w:rPr>
        <w:t xml:space="preserve"> бюджета Елабужского сельского поселения</w:t>
      </w:r>
      <w:r w:rsidR="00AE68E5" w:rsidRPr="00986861">
        <w:rPr>
          <w:bCs/>
          <w:color w:val="000000" w:themeColor="text1"/>
          <w:sz w:val="28"/>
          <w:szCs w:val="28"/>
        </w:rPr>
        <w:t xml:space="preserve"> Хабаровского </w:t>
      </w:r>
      <w:r w:rsidR="00A67474" w:rsidRPr="00986861">
        <w:rPr>
          <w:bCs/>
          <w:color w:val="000000" w:themeColor="text1"/>
          <w:sz w:val="28"/>
          <w:szCs w:val="28"/>
        </w:rPr>
        <w:br/>
      </w:r>
      <w:r w:rsidR="00AE68E5" w:rsidRPr="00986861">
        <w:rPr>
          <w:bCs/>
          <w:color w:val="000000" w:themeColor="text1"/>
          <w:sz w:val="28"/>
          <w:szCs w:val="28"/>
        </w:rPr>
        <w:t>муниципального района Хабаровского края</w:t>
      </w:r>
      <w:r w:rsidR="00F1491E" w:rsidRPr="00986861">
        <w:rPr>
          <w:bCs/>
          <w:color w:val="000000" w:themeColor="text1"/>
          <w:sz w:val="28"/>
          <w:szCs w:val="28"/>
        </w:rPr>
        <w:t xml:space="preserve"> </w:t>
      </w:r>
      <w:r w:rsidR="008D654F" w:rsidRPr="00986861">
        <w:rPr>
          <w:bCs/>
          <w:color w:val="000000" w:themeColor="text1"/>
          <w:sz w:val="28"/>
          <w:szCs w:val="28"/>
        </w:rPr>
        <w:t>по в</w:t>
      </w:r>
      <w:r w:rsidR="005E647A" w:rsidRPr="00986861">
        <w:rPr>
          <w:bCs/>
          <w:color w:val="000000" w:themeColor="text1"/>
          <w:sz w:val="28"/>
          <w:szCs w:val="28"/>
        </w:rPr>
        <w:t>едомственн</w:t>
      </w:r>
      <w:r w:rsidR="008D654F" w:rsidRPr="00986861">
        <w:rPr>
          <w:bCs/>
          <w:color w:val="000000" w:themeColor="text1"/>
          <w:sz w:val="28"/>
          <w:szCs w:val="28"/>
        </w:rPr>
        <w:t>ой</w:t>
      </w:r>
      <w:r w:rsidR="005E647A" w:rsidRPr="00986861">
        <w:rPr>
          <w:bCs/>
          <w:color w:val="000000" w:themeColor="text1"/>
          <w:sz w:val="28"/>
          <w:szCs w:val="28"/>
        </w:rPr>
        <w:t xml:space="preserve"> структур</w:t>
      </w:r>
      <w:r w:rsidR="008D654F" w:rsidRPr="00986861">
        <w:rPr>
          <w:bCs/>
          <w:color w:val="000000" w:themeColor="text1"/>
          <w:sz w:val="28"/>
          <w:szCs w:val="28"/>
        </w:rPr>
        <w:t>е</w:t>
      </w:r>
      <w:r w:rsidR="005E647A" w:rsidRPr="00986861">
        <w:rPr>
          <w:bCs/>
          <w:color w:val="000000" w:themeColor="text1"/>
          <w:sz w:val="28"/>
          <w:szCs w:val="28"/>
        </w:rPr>
        <w:t xml:space="preserve"> </w:t>
      </w:r>
      <w:r w:rsidR="00A67474" w:rsidRPr="00986861">
        <w:rPr>
          <w:bCs/>
          <w:color w:val="000000" w:themeColor="text1"/>
          <w:sz w:val="28"/>
          <w:szCs w:val="28"/>
        </w:rPr>
        <w:br/>
      </w:r>
      <w:r w:rsidR="005E647A" w:rsidRPr="00986861">
        <w:rPr>
          <w:bCs/>
          <w:color w:val="000000" w:themeColor="text1"/>
          <w:sz w:val="28"/>
          <w:szCs w:val="28"/>
        </w:rPr>
        <w:t>расходов бюджета Е</w:t>
      </w:r>
      <w:r w:rsidR="00437979" w:rsidRPr="00986861">
        <w:rPr>
          <w:bCs/>
          <w:color w:val="000000" w:themeColor="text1"/>
          <w:sz w:val="28"/>
          <w:szCs w:val="28"/>
        </w:rPr>
        <w:t xml:space="preserve">лабужского сельского поселения </w:t>
      </w:r>
      <w:r w:rsidR="000F4E18" w:rsidRPr="00986861">
        <w:rPr>
          <w:bCs/>
          <w:color w:val="000000" w:themeColor="text1"/>
          <w:sz w:val="28"/>
          <w:szCs w:val="28"/>
        </w:rPr>
        <w:t xml:space="preserve">Хабаровского </w:t>
      </w:r>
      <w:r w:rsidR="00A67474" w:rsidRPr="00986861">
        <w:rPr>
          <w:bCs/>
          <w:color w:val="000000" w:themeColor="text1"/>
          <w:sz w:val="28"/>
          <w:szCs w:val="28"/>
        </w:rPr>
        <w:br/>
      </w:r>
      <w:r w:rsidR="000F4E18" w:rsidRPr="00986861">
        <w:rPr>
          <w:bCs/>
          <w:color w:val="000000" w:themeColor="text1"/>
          <w:sz w:val="28"/>
          <w:szCs w:val="28"/>
        </w:rPr>
        <w:t>муниципального района Хабаровского края за 202</w:t>
      </w:r>
      <w:r w:rsidR="000E01C8" w:rsidRPr="00986861">
        <w:rPr>
          <w:bCs/>
          <w:color w:val="000000" w:themeColor="text1"/>
          <w:sz w:val="28"/>
          <w:szCs w:val="28"/>
        </w:rPr>
        <w:t>4</w:t>
      </w:r>
      <w:r w:rsidR="000F4E18" w:rsidRPr="00986861">
        <w:rPr>
          <w:bCs/>
          <w:color w:val="000000" w:themeColor="text1"/>
          <w:sz w:val="28"/>
          <w:szCs w:val="28"/>
        </w:rPr>
        <w:t xml:space="preserve"> год</w:t>
      </w:r>
    </w:p>
    <w:p w14:paraId="0EFCEE11" w14:textId="77777777" w:rsidR="007851AF" w:rsidRPr="00986861" w:rsidRDefault="007851AF" w:rsidP="006571B2">
      <w:pPr>
        <w:spacing w:line="240" w:lineRule="exact"/>
        <w:jc w:val="center"/>
        <w:rPr>
          <w:bCs/>
          <w:color w:val="000000" w:themeColor="text1"/>
          <w:sz w:val="28"/>
          <w:szCs w:val="28"/>
        </w:rPr>
      </w:pPr>
    </w:p>
    <w:p w14:paraId="1845B92D" w14:textId="77777777" w:rsidR="007851AF" w:rsidRPr="00986861" w:rsidRDefault="007851AF" w:rsidP="00B631C9">
      <w:pPr>
        <w:spacing w:line="240" w:lineRule="exact"/>
        <w:ind w:right="140"/>
        <w:jc w:val="right"/>
        <w:rPr>
          <w:b/>
          <w:color w:val="000000" w:themeColor="text1"/>
          <w:sz w:val="28"/>
          <w:szCs w:val="28"/>
        </w:rPr>
      </w:pPr>
      <w:r w:rsidRPr="00986861">
        <w:rPr>
          <w:iCs/>
          <w:color w:val="000000" w:themeColor="text1"/>
          <w:sz w:val="28"/>
          <w:szCs w:val="28"/>
        </w:rPr>
        <w:t>(рублей)</w:t>
      </w:r>
    </w:p>
    <w:tbl>
      <w:tblPr>
        <w:tblW w:w="9498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8"/>
        <w:gridCol w:w="851"/>
        <w:gridCol w:w="1701"/>
        <w:gridCol w:w="709"/>
        <w:gridCol w:w="1984"/>
      </w:tblGrid>
      <w:tr w:rsidR="00986861" w:rsidRPr="00986861" w14:paraId="11A43046" w14:textId="77777777" w:rsidTr="002360D0">
        <w:trPr>
          <w:trHeight w:val="381"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DB343" w14:textId="77777777" w:rsidR="002360D0" w:rsidRPr="00986861" w:rsidRDefault="002360D0" w:rsidP="00EE0AED">
            <w:pPr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2E8DB" w14:textId="77777777" w:rsidR="002360D0" w:rsidRPr="00986861" w:rsidRDefault="002360D0" w:rsidP="007851AF">
            <w:pPr>
              <w:ind w:left="-112" w:right="-10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Глава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BF964" w14:textId="77777777" w:rsidR="002360D0" w:rsidRPr="00986861" w:rsidRDefault="002360D0" w:rsidP="007851AF">
            <w:pPr>
              <w:jc w:val="center"/>
              <w:rPr>
                <w:color w:val="000000" w:themeColor="text1"/>
              </w:rPr>
            </w:pPr>
            <w:proofErr w:type="gramStart"/>
            <w:r w:rsidRPr="00986861">
              <w:rPr>
                <w:color w:val="000000" w:themeColor="text1"/>
              </w:rPr>
              <w:t>РЗ,ПР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B5761" w14:textId="77777777" w:rsidR="002360D0" w:rsidRPr="00986861" w:rsidRDefault="002360D0" w:rsidP="007851AF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940D5D" w14:textId="77777777" w:rsidR="002360D0" w:rsidRPr="00986861" w:rsidRDefault="002360D0" w:rsidP="007851AF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ВР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17C8E" w14:textId="77777777" w:rsidR="002360D0" w:rsidRPr="00986861" w:rsidRDefault="002360D0" w:rsidP="007851AF">
            <w:pPr>
              <w:jc w:val="center"/>
              <w:rPr>
                <w:iCs/>
                <w:color w:val="000000" w:themeColor="text1"/>
              </w:rPr>
            </w:pPr>
            <w:r w:rsidRPr="00986861">
              <w:rPr>
                <w:iCs/>
                <w:color w:val="000000" w:themeColor="text1"/>
              </w:rPr>
              <w:t>Сумма</w:t>
            </w:r>
          </w:p>
        </w:tc>
      </w:tr>
    </w:tbl>
    <w:p w14:paraId="62DCBB5A" w14:textId="77777777" w:rsidR="007851AF" w:rsidRPr="00986861" w:rsidRDefault="007851AF" w:rsidP="007851AF">
      <w:pPr>
        <w:widowControl w:val="0"/>
        <w:spacing w:line="20" w:lineRule="exact"/>
        <w:rPr>
          <w:color w:val="000000" w:themeColor="text1"/>
        </w:rPr>
      </w:pPr>
    </w:p>
    <w:tbl>
      <w:tblPr>
        <w:tblW w:w="9498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708"/>
        <w:gridCol w:w="851"/>
        <w:gridCol w:w="1701"/>
        <w:gridCol w:w="709"/>
        <w:gridCol w:w="1984"/>
      </w:tblGrid>
      <w:tr w:rsidR="00986861" w:rsidRPr="00986861" w14:paraId="2B9ABA7F" w14:textId="77777777" w:rsidTr="002360D0">
        <w:trPr>
          <w:tblHeader/>
        </w:trPr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C684D" w14:textId="77777777" w:rsidR="002360D0" w:rsidRPr="00986861" w:rsidRDefault="002360D0" w:rsidP="007851AF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A2E6E" w14:textId="77777777" w:rsidR="002360D0" w:rsidRPr="00986861" w:rsidRDefault="002360D0" w:rsidP="007851AF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A437B6" w14:textId="77777777" w:rsidR="002360D0" w:rsidRPr="00986861" w:rsidRDefault="002360D0" w:rsidP="007851AF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9FD70" w14:textId="77777777" w:rsidR="002360D0" w:rsidRPr="00986861" w:rsidRDefault="002360D0" w:rsidP="007851AF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C6DA2" w14:textId="77777777" w:rsidR="002360D0" w:rsidRPr="00986861" w:rsidRDefault="002360D0" w:rsidP="007851AF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869F51" w14:textId="77777777" w:rsidR="002360D0" w:rsidRPr="00986861" w:rsidRDefault="002360D0" w:rsidP="007851AF">
            <w:pPr>
              <w:widowControl w:val="0"/>
              <w:spacing w:line="240" w:lineRule="exact"/>
              <w:jc w:val="center"/>
              <w:rPr>
                <w:iCs/>
                <w:color w:val="000000" w:themeColor="text1"/>
              </w:rPr>
            </w:pPr>
            <w:r w:rsidRPr="00986861">
              <w:rPr>
                <w:iCs/>
                <w:color w:val="000000" w:themeColor="text1"/>
              </w:rPr>
              <w:t>6</w:t>
            </w:r>
          </w:p>
        </w:tc>
      </w:tr>
      <w:tr w:rsidR="00986861" w:rsidRPr="00986861" w14:paraId="248C3C1C" w14:textId="77777777" w:rsidTr="002360D0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6C55" w14:textId="77777777" w:rsidR="002360D0" w:rsidRPr="00986861" w:rsidRDefault="002360D0" w:rsidP="002360D0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Администрация Елабужского сельского поселения Хабаровского муниципального района Хабаровского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D5DCAE" w14:textId="77777777" w:rsidR="002360D0" w:rsidRPr="00986861" w:rsidRDefault="002360D0" w:rsidP="002360D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FFD51" w14:textId="77777777" w:rsidR="002360D0" w:rsidRPr="00986861" w:rsidRDefault="002360D0" w:rsidP="002360D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25DAE1" w14:textId="77777777" w:rsidR="002360D0" w:rsidRPr="00986861" w:rsidRDefault="002360D0" w:rsidP="002360D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4AA409" w14:textId="77777777" w:rsidR="002360D0" w:rsidRPr="00986861" w:rsidRDefault="002360D0" w:rsidP="002360D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3ACE3" w14:textId="77777777" w:rsidR="002360D0" w:rsidRPr="00986861" w:rsidRDefault="00DD6F7E" w:rsidP="002360D0">
            <w:pPr>
              <w:widowControl w:val="0"/>
              <w:spacing w:line="240" w:lineRule="exact"/>
              <w:jc w:val="center"/>
              <w:rPr>
                <w:iCs/>
                <w:color w:val="000000" w:themeColor="text1"/>
              </w:rPr>
            </w:pPr>
            <w:r w:rsidRPr="00986861">
              <w:rPr>
                <w:iCs/>
                <w:color w:val="000000" w:themeColor="text1"/>
              </w:rPr>
              <w:t>18 490 889,26</w:t>
            </w:r>
          </w:p>
        </w:tc>
      </w:tr>
      <w:tr w:rsidR="00986861" w:rsidRPr="00986861" w14:paraId="27F0C013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AC821" w14:textId="77777777" w:rsidR="002360D0" w:rsidRPr="00986861" w:rsidRDefault="002360D0" w:rsidP="002360D0">
            <w:pPr>
              <w:spacing w:line="240" w:lineRule="exact"/>
              <w:jc w:val="both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C582D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9FAD69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CC60BF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A863CA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2583" w14:textId="77777777" w:rsidR="002360D0" w:rsidRPr="00986861" w:rsidRDefault="00DD6F7E" w:rsidP="00750525">
            <w:pPr>
              <w:widowControl w:val="0"/>
              <w:spacing w:line="240" w:lineRule="exact"/>
              <w:jc w:val="center"/>
              <w:rPr>
                <w:iCs/>
                <w:color w:val="000000" w:themeColor="text1"/>
              </w:rPr>
            </w:pPr>
            <w:r w:rsidRPr="00986861">
              <w:rPr>
                <w:iCs/>
                <w:color w:val="000000" w:themeColor="text1"/>
              </w:rPr>
              <w:t>8 844 694,42</w:t>
            </w:r>
          </w:p>
        </w:tc>
      </w:tr>
      <w:tr w:rsidR="00986861" w:rsidRPr="00986861" w14:paraId="3A6F61C5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5631" w14:textId="77777777" w:rsidR="00E55114" w:rsidRPr="00986861" w:rsidRDefault="00E55114" w:rsidP="00E55114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885F9" w14:textId="77777777" w:rsidR="00E55114" w:rsidRPr="00986861" w:rsidRDefault="00E55114" w:rsidP="00E5511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C851B6" w14:textId="77777777" w:rsidR="00E55114" w:rsidRPr="00986861" w:rsidRDefault="00E55114" w:rsidP="00E5511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F38C0E" w14:textId="77777777" w:rsidR="00E55114" w:rsidRPr="00986861" w:rsidRDefault="00E55114" w:rsidP="00E5511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0E639" w14:textId="77777777" w:rsidR="00E55114" w:rsidRPr="00986861" w:rsidRDefault="00E55114" w:rsidP="00E5511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23B3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1 498 047,55</w:t>
            </w:r>
          </w:p>
        </w:tc>
      </w:tr>
      <w:tr w:rsidR="00986861" w:rsidRPr="00986861" w14:paraId="4C2DF6C5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690F1" w14:textId="77777777" w:rsidR="00E55114" w:rsidRPr="00986861" w:rsidRDefault="00E55114" w:rsidP="00E5511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Функционирование высшего должностного лица Елабужского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3473E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0D942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B9A9C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72027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9249A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1 498 047,55</w:t>
            </w:r>
          </w:p>
        </w:tc>
      </w:tr>
      <w:tr w:rsidR="00986861" w:rsidRPr="00986861" w14:paraId="47C5EE12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C0B4" w14:textId="77777777" w:rsidR="00E55114" w:rsidRPr="00986861" w:rsidRDefault="00E55114" w:rsidP="00E55114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Глава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CD8AC4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513EB8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FF78D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8CCD7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2E3E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1 498 047,55</w:t>
            </w:r>
          </w:p>
        </w:tc>
      </w:tr>
      <w:tr w:rsidR="00986861" w:rsidRPr="00986861" w14:paraId="7C2870CF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AF173" w14:textId="77777777" w:rsidR="00E55114" w:rsidRPr="00986861" w:rsidRDefault="00E55114" w:rsidP="00E55114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1D7223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B08CBF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441AB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282580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353F2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1 498 047,55</w:t>
            </w:r>
          </w:p>
        </w:tc>
      </w:tr>
      <w:tr w:rsidR="00986861" w:rsidRPr="00986861" w14:paraId="59BADBEB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A5D1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F21D10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1DC5B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F7E53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1E2C50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6E423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1 116 780,32</w:t>
            </w:r>
          </w:p>
        </w:tc>
      </w:tr>
      <w:tr w:rsidR="00986861" w:rsidRPr="00986861" w14:paraId="5C9AA815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B1F7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1F4AA3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7F3D6F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64ACA9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408100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199EC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381 267,23</w:t>
            </w:r>
          </w:p>
        </w:tc>
      </w:tr>
      <w:tr w:rsidR="00986861" w:rsidRPr="00986861" w14:paraId="41725D10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F140F" w14:textId="77777777" w:rsidR="00E55114" w:rsidRPr="00986861" w:rsidRDefault="00E55114" w:rsidP="00E55114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21428B" w14:textId="77777777" w:rsidR="00E55114" w:rsidRPr="00986861" w:rsidRDefault="00E55114" w:rsidP="00E5511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27FB9" w14:textId="77777777" w:rsidR="00E55114" w:rsidRPr="00986861" w:rsidRDefault="00E55114" w:rsidP="00E5511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EAC303" w14:textId="77777777" w:rsidR="00E55114" w:rsidRPr="00986861" w:rsidRDefault="00E55114" w:rsidP="00E5511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805A8" w14:textId="77777777" w:rsidR="00E55114" w:rsidRPr="00986861" w:rsidRDefault="00E55114" w:rsidP="00E5511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E761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65 583,42</w:t>
            </w:r>
          </w:p>
        </w:tc>
      </w:tr>
      <w:tr w:rsidR="00986861" w:rsidRPr="00986861" w14:paraId="60A7D9AA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0D12" w14:textId="77777777" w:rsidR="00E55114" w:rsidRPr="00986861" w:rsidRDefault="00E55114" w:rsidP="00E5511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Обеспечение деятельности Совета депутатов Елабужского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2758B5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30A8B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385AD3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132D0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0718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65 583,42</w:t>
            </w:r>
          </w:p>
        </w:tc>
      </w:tr>
      <w:tr w:rsidR="00986861" w:rsidRPr="00986861" w14:paraId="5B228CF8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4692" w14:textId="77777777" w:rsidR="00E55114" w:rsidRPr="00986861" w:rsidRDefault="00E55114" w:rsidP="00E55114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Председатель Совета депутатов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DE1386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9FD644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BDFB3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18634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7139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65 583,42</w:t>
            </w:r>
          </w:p>
        </w:tc>
      </w:tr>
      <w:tr w:rsidR="00986861" w:rsidRPr="00986861" w14:paraId="759DBBD7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EA46" w14:textId="77777777" w:rsidR="00E55114" w:rsidRPr="00986861" w:rsidRDefault="00E55114" w:rsidP="00E55114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D653A6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3E770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E28F52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A1429C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4465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65 583,42</w:t>
            </w:r>
          </w:p>
        </w:tc>
      </w:tr>
      <w:tr w:rsidR="00986861" w:rsidRPr="00986861" w14:paraId="026FDF4B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2F8D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F90539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A1CBF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D9858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0A20FD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06C85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27 236,70</w:t>
            </w:r>
          </w:p>
        </w:tc>
      </w:tr>
      <w:tr w:rsidR="00986861" w:rsidRPr="00986861" w14:paraId="105D867B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03D6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5DE192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A391C4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1BE7C3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7310000001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9722B2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CDFF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38 346,72</w:t>
            </w:r>
          </w:p>
        </w:tc>
      </w:tr>
      <w:tr w:rsidR="00986861" w:rsidRPr="00986861" w14:paraId="25833D10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E42A" w14:textId="77777777" w:rsidR="002360D0" w:rsidRPr="00986861" w:rsidRDefault="002360D0" w:rsidP="00DB49AF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A0409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9B2F3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22DA7B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24A874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4914" w14:textId="77777777" w:rsidR="002360D0" w:rsidRPr="00986861" w:rsidRDefault="00750525" w:rsidP="00750525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7 120 273,49</w:t>
            </w:r>
          </w:p>
        </w:tc>
      </w:tr>
      <w:tr w:rsidR="00986861" w:rsidRPr="00986861" w14:paraId="0A405789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5C84" w14:textId="77777777" w:rsidR="002360D0" w:rsidRPr="00986861" w:rsidRDefault="002360D0" w:rsidP="002360D0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Обеспечение функций аппарата управления Елабужского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BF54B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0E00B5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3DFE04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46A643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24C4" w14:textId="77777777" w:rsidR="002360D0" w:rsidRPr="00986861" w:rsidRDefault="00750525" w:rsidP="00750525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6 731 173,49</w:t>
            </w:r>
          </w:p>
        </w:tc>
      </w:tr>
      <w:tr w:rsidR="00986861" w:rsidRPr="00986861" w14:paraId="592435B2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ADEA3" w14:textId="77777777" w:rsidR="002360D0" w:rsidRPr="00986861" w:rsidRDefault="002360D0" w:rsidP="002360D0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Аппарат управления Елабужского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EBF213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B29B19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4B98B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ECA75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9D6DA" w14:textId="77777777" w:rsidR="002360D0" w:rsidRPr="00986861" w:rsidRDefault="00750525" w:rsidP="00750525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6 731 173,49</w:t>
            </w:r>
          </w:p>
        </w:tc>
      </w:tr>
      <w:tr w:rsidR="00986861" w:rsidRPr="00986861" w14:paraId="1F3337D6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D8F6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8C3368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CCEAF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B1E85E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2C1AFE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48A2" w14:textId="77777777" w:rsidR="002360D0" w:rsidRPr="00986861" w:rsidRDefault="00E55114" w:rsidP="00DB49AF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5 539 853,41</w:t>
            </w:r>
          </w:p>
        </w:tc>
      </w:tr>
      <w:tr w:rsidR="00986861" w:rsidRPr="00986861" w14:paraId="789ED72B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BD13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EF3B72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8716F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49440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84ECB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378D1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4 122 324,66</w:t>
            </w:r>
          </w:p>
        </w:tc>
      </w:tr>
      <w:tr w:rsidR="00986861" w:rsidRPr="00986861" w14:paraId="07F43197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8689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82D743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890698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CEF80B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0E9D88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3495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1 417 528,75</w:t>
            </w:r>
          </w:p>
        </w:tc>
      </w:tr>
      <w:tr w:rsidR="00986861" w:rsidRPr="00986861" w14:paraId="42583C60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3231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D54E74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F8B04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4C7E2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A5021D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F0AA6" w14:textId="77777777" w:rsidR="002360D0" w:rsidRPr="00986861" w:rsidRDefault="00E55114" w:rsidP="00DB49AF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1 191 320,08</w:t>
            </w:r>
          </w:p>
        </w:tc>
      </w:tr>
      <w:tr w:rsidR="00986861" w:rsidRPr="00986861" w14:paraId="3D2E7FC9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FFF2" w14:textId="77777777" w:rsidR="00E55114" w:rsidRPr="00986861" w:rsidRDefault="00E55114" w:rsidP="00DB49AF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товаров, работ</w:t>
            </w:r>
            <w:r w:rsidR="00DB49AF" w:rsidRPr="00986861">
              <w:rPr>
                <w:color w:val="000000" w:themeColor="text1"/>
              </w:rPr>
              <w:t xml:space="preserve"> и</w:t>
            </w:r>
            <w:r w:rsidRPr="00986861">
              <w:rPr>
                <w:color w:val="000000" w:themeColor="text1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37D548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FE1A59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5B773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9B9EED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D684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229 489,83</w:t>
            </w:r>
          </w:p>
        </w:tc>
      </w:tr>
      <w:tr w:rsidR="00986861" w:rsidRPr="00986861" w14:paraId="4368ECBC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2959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40150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34CEE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7B0B79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3DF9A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C4BA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687 812,00</w:t>
            </w:r>
          </w:p>
        </w:tc>
      </w:tr>
      <w:tr w:rsidR="00986861" w:rsidRPr="00986861" w14:paraId="24C1F9B7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7FB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AC04E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9014D4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7BCE19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E810E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9C61C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188 018,25</w:t>
            </w:r>
          </w:p>
        </w:tc>
      </w:tr>
      <w:tr w:rsidR="00986861" w:rsidRPr="00986861" w14:paraId="0A41E8F7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9747" w14:textId="77777777" w:rsidR="00750525" w:rsidRPr="00986861" w:rsidRDefault="00750525" w:rsidP="00750525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D968AB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9134D9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542AC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FB9227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2E1EC" w14:textId="77777777" w:rsidR="00750525" w:rsidRPr="00986861" w:rsidRDefault="00750525" w:rsidP="00DB49AF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75 000,00</w:t>
            </w:r>
          </w:p>
        </w:tc>
      </w:tr>
      <w:tr w:rsidR="00986861" w:rsidRPr="00986861" w14:paraId="6DD4E762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F11F" w14:textId="77777777" w:rsidR="00750525" w:rsidRPr="00986861" w:rsidRDefault="00750525" w:rsidP="00750525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Уплата прочих налогов, сборов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38FE3E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7E4B0C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1B984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6D29A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852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02A8" w14:textId="77777777" w:rsidR="00750525" w:rsidRPr="00986861" w:rsidRDefault="00750525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6 000,00</w:t>
            </w:r>
          </w:p>
        </w:tc>
      </w:tr>
      <w:tr w:rsidR="00986861" w:rsidRPr="00986861" w14:paraId="235D063D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7A4A" w14:textId="77777777" w:rsidR="00750525" w:rsidRPr="00986861" w:rsidRDefault="00750525" w:rsidP="00750525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091AB6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5289F1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82A384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7220000002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C7C4EF" w14:textId="77777777" w:rsidR="00750525" w:rsidRPr="00986861" w:rsidRDefault="00750525" w:rsidP="00750525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853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AF7B1" w14:textId="77777777" w:rsidR="00750525" w:rsidRPr="00986861" w:rsidRDefault="00750525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5 000,00</w:t>
            </w:r>
          </w:p>
        </w:tc>
      </w:tr>
      <w:tr w:rsidR="00986861" w:rsidRPr="00986861" w14:paraId="03DE0DD1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09D5" w14:textId="77777777" w:rsidR="00E55114" w:rsidRPr="00986861" w:rsidRDefault="00E55114" w:rsidP="00E5511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1708A6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B37ABB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83B24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19A70" w14:textId="77777777" w:rsidR="00E55114" w:rsidRPr="00986861" w:rsidRDefault="00E55114" w:rsidP="00E5511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E83AA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2 200,00</w:t>
            </w:r>
          </w:p>
        </w:tc>
      </w:tr>
      <w:tr w:rsidR="00986861" w:rsidRPr="00986861" w14:paraId="3DE5DCF8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4C48B" w14:textId="77777777" w:rsidR="00E55114" w:rsidRPr="00986861" w:rsidRDefault="00E55114" w:rsidP="00E55114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Аппарат управления Елабужского сельского поселения (выполнение переданных полномочий из краевого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B4FC7D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4701C7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1C1C3D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742E0C" w14:textId="77777777" w:rsidR="00E55114" w:rsidRPr="00986861" w:rsidRDefault="00E55114" w:rsidP="00E5511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74CB0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2 200,00</w:t>
            </w:r>
          </w:p>
        </w:tc>
      </w:tr>
      <w:tr w:rsidR="00986861" w:rsidRPr="00986861" w14:paraId="4323F86C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F88D" w14:textId="77777777" w:rsidR="00E55114" w:rsidRPr="00986861" w:rsidRDefault="00E55114" w:rsidP="00E55114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Закон Хабаровского края от 24 ноября 2010 года № 49 "О наделении органов местного самоуправления Хабаровского края государственными полномочиями Хабаровского края по применению законодательства об </w:t>
            </w:r>
            <w:r w:rsidRPr="00986861">
              <w:rPr>
                <w:color w:val="000000" w:themeColor="text1"/>
              </w:rPr>
              <w:lastRenderedPageBreak/>
              <w:t>административных правонарушениях"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FE069F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0F3F3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BAA96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C1940" w14:textId="77777777" w:rsidR="00E55114" w:rsidRPr="00986861" w:rsidRDefault="00E55114" w:rsidP="00E5511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A782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2 200,00</w:t>
            </w:r>
          </w:p>
        </w:tc>
      </w:tr>
      <w:tr w:rsidR="00986861" w:rsidRPr="00986861" w14:paraId="512A87B8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2B0A" w14:textId="77777777" w:rsidR="002360D0" w:rsidRPr="00986861" w:rsidRDefault="002360D0" w:rsidP="002360D0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C5F660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898F40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4963F0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752000П320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8BD848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4A28" w14:textId="77777777" w:rsidR="002360D0" w:rsidRPr="00986861" w:rsidRDefault="00E55114" w:rsidP="00213716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2 200,00</w:t>
            </w:r>
          </w:p>
        </w:tc>
      </w:tr>
      <w:tr w:rsidR="00986861" w:rsidRPr="00986861" w14:paraId="6315E7EC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79B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EA6660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664E63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9F9D0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19634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C0342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386 900,00</w:t>
            </w:r>
          </w:p>
        </w:tc>
      </w:tr>
      <w:tr w:rsidR="00986861" w:rsidRPr="00986861" w14:paraId="30668E9E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3501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515342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F3FA66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D9D26C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6A825A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A020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386 900,00</w:t>
            </w:r>
          </w:p>
        </w:tc>
      </w:tr>
      <w:tr w:rsidR="00986861" w:rsidRPr="00986861" w14:paraId="21420F59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1691" w14:textId="77777777" w:rsidR="00E55114" w:rsidRPr="00986861" w:rsidRDefault="00E55114" w:rsidP="00E5511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Межбюджетные трансферты, передаваемые бюджетам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0AA58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3BA7F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2693BF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FED8BC" w14:textId="77777777" w:rsidR="00E55114" w:rsidRPr="00986861" w:rsidRDefault="00E55114" w:rsidP="00E5511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6FAC" w14:textId="77777777" w:rsidR="00E55114" w:rsidRPr="00986861" w:rsidRDefault="00E55114" w:rsidP="00750525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386 900,00</w:t>
            </w:r>
          </w:p>
        </w:tc>
      </w:tr>
      <w:tr w:rsidR="00986861" w:rsidRPr="00986861" w14:paraId="127738D4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9874" w14:textId="77777777" w:rsidR="002360D0" w:rsidRPr="00986861" w:rsidRDefault="002360D0" w:rsidP="002360D0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0C9326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760021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FDE55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3155BF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34552" w14:textId="77777777" w:rsidR="002360D0" w:rsidRPr="00986861" w:rsidRDefault="00E55114" w:rsidP="00213716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386 900,00</w:t>
            </w:r>
          </w:p>
        </w:tc>
      </w:tr>
      <w:tr w:rsidR="00986861" w:rsidRPr="00986861" w14:paraId="7CF40356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CEEC" w14:textId="77777777" w:rsidR="002360D0" w:rsidRPr="00986861" w:rsidRDefault="002360D0" w:rsidP="002360D0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CDE629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039619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A240CF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9D0544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C0CB" w14:textId="77777777" w:rsidR="002360D0" w:rsidRPr="00986861" w:rsidRDefault="00E55114" w:rsidP="00213716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142 000,00</w:t>
            </w:r>
          </w:p>
        </w:tc>
      </w:tr>
      <w:tr w:rsidR="00986861" w:rsidRPr="00986861" w14:paraId="5DFC022E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EC8C" w14:textId="77777777" w:rsidR="002360D0" w:rsidRPr="00986861" w:rsidRDefault="002360D0" w:rsidP="002360D0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EF811D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90F99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8472A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6EBCEB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27916" w14:textId="77777777" w:rsidR="002360D0" w:rsidRPr="00986861" w:rsidRDefault="00E55114" w:rsidP="00D41F2C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142 000,00</w:t>
            </w:r>
          </w:p>
        </w:tc>
      </w:tr>
      <w:tr w:rsidR="00986861" w:rsidRPr="00986861" w14:paraId="48CDCAF6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799A" w14:textId="77777777" w:rsidR="002360D0" w:rsidRPr="00986861" w:rsidRDefault="002360D0" w:rsidP="002360D0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01C916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8C170C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5D2132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CF3C20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83FA" w14:textId="77777777" w:rsidR="002360D0" w:rsidRPr="00986861" w:rsidRDefault="00E55114" w:rsidP="00D41F2C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142 000,00</w:t>
            </w:r>
          </w:p>
        </w:tc>
      </w:tr>
      <w:tr w:rsidR="00986861" w:rsidRPr="00986861" w14:paraId="765D9FB8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219A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Межбюджетные трансферты, передаваемые бюджетам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45C971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DCC3F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13859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B6F4C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97C97" w14:textId="77777777" w:rsidR="002360D0" w:rsidRPr="00986861" w:rsidRDefault="00E55114" w:rsidP="00D41F2C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142 000,00</w:t>
            </w:r>
          </w:p>
        </w:tc>
      </w:tr>
      <w:tr w:rsidR="00986861" w:rsidRPr="00986861" w14:paraId="6A811374" w14:textId="77777777" w:rsidTr="00750525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4138" w14:textId="77777777" w:rsidR="002360D0" w:rsidRPr="00986861" w:rsidRDefault="002360D0" w:rsidP="002360D0">
            <w:pPr>
              <w:spacing w:line="240" w:lineRule="exact"/>
              <w:jc w:val="both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63C00F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CBDA90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8CA6DB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EA0E4D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8BA6" w14:textId="77777777" w:rsidR="002360D0" w:rsidRPr="00986861" w:rsidRDefault="00E55114" w:rsidP="00D41F2C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142 000,00</w:t>
            </w:r>
          </w:p>
        </w:tc>
      </w:tr>
      <w:tr w:rsidR="00986861" w:rsidRPr="00986861" w14:paraId="082132DD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43329" w14:textId="77777777" w:rsidR="00B051F4" w:rsidRPr="00986861" w:rsidRDefault="00B051F4" w:rsidP="00B051F4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BBACED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5AB7B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F06E0B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BA661A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BF92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18 789,96</w:t>
            </w:r>
          </w:p>
        </w:tc>
      </w:tr>
      <w:tr w:rsidR="00986861" w:rsidRPr="00986861" w14:paraId="5B27F16D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EE45" w14:textId="77777777" w:rsidR="00B051F4" w:rsidRPr="00986861" w:rsidRDefault="00B051F4" w:rsidP="00B051F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C9D0CA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5BBBD0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40D9BB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D9321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3BAC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18 789,96</w:t>
            </w:r>
          </w:p>
        </w:tc>
      </w:tr>
      <w:tr w:rsidR="00986861" w:rsidRPr="00986861" w14:paraId="280587E6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C86D" w14:textId="77777777" w:rsidR="00B051F4" w:rsidRPr="00986861" w:rsidRDefault="00B051F4" w:rsidP="00B051F4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C6D1AB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65F51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638A3B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AD12C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79B9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18 789,96</w:t>
            </w:r>
          </w:p>
        </w:tc>
      </w:tr>
      <w:tr w:rsidR="00986861" w:rsidRPr="00986861" w14:paraId="39E187EA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4649" w14:textId="77777777" w:rsidR="00B051F4" w:rsidRPr="00986861" w:rsidRDefault="00B051F4" w:rsidP="00AB5F03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Выполнение прочих расходных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046684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DDA382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D665A1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059C31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E14F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18 789,96</w:t>
            </w:r>
          </w:p>
        </w:tc>
      </w:tr>
      <w:tr w:rsidR="00986861" w:rsidRPr="00986861" w14:paraId="3EC984A9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EB49" w14:textId="77777777" w:rsidR="002360D0" w:rsidRPr="00986861" w:rsidRDefault="002360D0" w:rsidP="002360D0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A09BD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D476AB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96440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E7B4D5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11118" w14:textId="77777777" w:rsidR="002360D0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18 789,96</w:t>
            </w:r>
          </w:p>
        </w:tc>
      </w:tr>
      <w:tr w:rsidR="00986861" w:rsidRPr="00986861" w14:paraId="243BE5BF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110C" w14:textId="77777777" w:rsidR="002360D0" w:rsidRPr="00986861" w:rsidRDefault="002360D0" w:rsidP="002360D0">
            <w:pPr>
              <w:spacing w:line="240" w:lineRule="exact"/>
              <w:jc w:val="both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E1E868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9D989A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F415F9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BDCFB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55C2" w14:textId="77777777" w:rsidR="002360D0" w:rsidRPr="00986861" w:rsidRDefault="00B051F4" w:rsidP="00A13136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6CF0A2DF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83F0" w14:textId="77777777" w:rsidR="00B051F4" w:rsidRPr="00986861" w:rsidRDefault="00B051F4" w:rsidP="00B051F4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7766D4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B0A848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34C71F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7B892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07761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0B737BD5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2EA9" w14:textId="77777777" w:rsidR="00B051F4" w:rsidRPr="00986861" w:rsidRDefault="00B051F4" w:rsidP="00B051F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Расходы на выполнение переданных полномочий из краевого бюджета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BE7BA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F5BEB5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2146D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65804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0B2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7D969C1A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5293" w14:textId="77777777" w:rsidR="00B051F4" w:rsidRPr="00986861" w:rsidRDefault="00B051F4" w:rsidP="00B051F4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Аппарат управления Елабужского сельского поселения (выполнение переданных полномочий из краевого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6B416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376BEF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3495A6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5DFBBD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5403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5903CF1F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874F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Федеральный закон от 28.03.1998 г № 53-ФЗ "О воинской обязанности и военной службе"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26B0E7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5D412B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99F1C0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C3880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79F7" w14:textId="77777777" w:rsidR="002360D0" w:rsidRPr="00986861" w:rsidRDefault="00B051F4" w:rsidP="00401D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77F17D09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C2AA" w14:textId="77777777" w:rsidR="00B051F4" w:rsidRPr="00986861" w:rsidRDefault="00B051F4" w:rsidP="00B051F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1A48A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1FF20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8559EB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D790C5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9ADE8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74 264,45</w:t>
            </w:r>
          </w:p>
        </w:tc>
      </w:tr>
      <w:tr w:rsidR="00986861" w:rsidRPr="00986861" w14:paraId="1B848DD3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C7B8" w14:textId="77777777" w:rsidR="00B051F4" w:rsidRPr="00986861" w:rsidRDefault="00B051F4" w:rsidP="00B051F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38A4A7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116717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ACE80D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EF697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DDB7" w14:textId="77777777" w:rsidR="00B051F4" w:rsidRPr="00986861" w:rsidRDefault="00B051F4" w:rsidP="00B051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22 427,83</w:t>
            </w:r>
          </w:p>
        </w:tc>
      </w:tr>
      <w:tr w:rsidR="00986861" w:rsidRPr="00986861" w14:paraId="71D0BAAB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910C" w14:textId="77777777" w:rsidR="002360D0" w:rsidRPr="00986861" w:rsidRDefault="002360D0" w:rsidP="002360D0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665872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5BD426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67B44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7520051180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3A1CA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2A42A" w14:textId="77777777" w:rsidR="002360D0" w:rsidRPr="00986861" w:rsidRDefault="00B051F4" w:rsidP="00401D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24 037,72</w:t>
            </w:r>
          </w:p>
        </w:tc>
      </w:tr>
      <w:tr w:rsidR="00986861" w:rsidRPr="00986861" w14:paraId="214AAD52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2309" w14:textId="77777777" w:rsidR="00B051F4" w:rsidRPr="00986861" w:rsidRDefault="00B051F4" w:rsidP="00B051F4">
            <w:pPr>
              <w:spacing w:line="240" w:lineRule="exact"/>
              <w:jc w:val="both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B0647" w14:textId="77777777" w:rsidR="00B051F4" w:rsidRPr="00986861" w:rsidRDefault="00B051F4" w:rsidP="00B051F4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BCD54B" w14:textId="77777777" w:rsidR="00B051F4" w:rsidRPr="00986861" w:rsidRDefault="00B051F4" w:rsidP="00B051F4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4F6FB2" w14:textId="77777777" w:rsidR="00B051F4" w:rsidRPr="00986861" w:rsidRDefault="00B051F4" w:rsidP="00B051F4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7CC427" w14:textId="77777777" w:rsidR="00B051F4" w:rsidRPr="00986861" w:rsidRDefault="00B051F4" w:rsidP="00B051F4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C066" w14:textId="77777777" w:rsidR="00B051F4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564 900,00</w:t>
            </w:r>
          </w:p>
        </w:tc>
      </w:tr>
      <w:tr w:rsidR="00986861" w:rsidRPr="00986861" w14:paraId="2BD17D2C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F955" w14:textId="77777777" w:rsidR="00B051F4" w:rsidRPr="00986861" w:rsidRDefault="00B051F4" w:rsidP="00B051F4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503DB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819119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A829D3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5950E7" w14:textId="77777777" w:rsidR="00B051F4" w:rsidRPr="00986861" w:rsidRDefault="00B051F4" w:rsidP="00B051F4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1922C" w14:textId="77777777" w:rsidR="00B051F4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564 900,00</w:t>
            </w:r>
          </w:p>
        </w:tc>
      </w:tr>
      <w:tr w:rsidR="00986861" w:rsidRPr="00986861" w14:paraId="12EF9B55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DD00" w14:textId="77777777" w:rsidR="00B051F4" w:rsidRPr="00986861" w:rsidRDefault="00B051F4" w:rsidP="00B051F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Муниципальная программа "Пожарная безопасность" по обеспечению снижения количества пожаров и гибели людей на территории Елабужского сельского поселения Хабаровского муниципального района Хабаровского края на 2021-2025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19FE93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482260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5B6F9A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1600000000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D53FAA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812A2" w14:textId="77777777" w:rsidR="00B051F4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564 900,00</w:t>
            </w:r>
          </w:p>
        </w:tc>
      </w:tr>
      <w:tr w:rsidR="00986861" w:rsidRPr="00986861" w14:paraId="733B338F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D47D" w14:textId="77777777" w:rsidR="00B051F4" w:rsidRPr="00986861" w:rsidRDefault="00B051F4" w:rsidP="00B051F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Создание и обновление минерализованных полос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27343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FC9F7D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F698E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1600400000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01630C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A3F1" w14:textId="77777777" w:rsidR="00B051F4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564 900,00</w:t>
            </w:r>
          </w:p>
        </w:tc>
      </w:tr>
      <w:tr w:rsidR="00986861" w:rsidRPr="00986861" w14:paraId="4ABBB649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5DB14" w14:textId="77777777" w:rsidR="00B051F4" w:rsidRPr="00986861" w:rsidRDefault="00B051F4" w:rsidP="00B051F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Работы по обновлению минерализованных полос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2257EB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3C16B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6FE0B1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1600400001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0BB054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87209" w14:textId="77777777" w:rsidR="00B051F4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564 900,00</w:t>
            </w:r>
          </w:p>
        </w:tc>
      </w:tr>
      <w:tr w:rsidR="00986861" w:rsidRPr="00986861" w14:paraId="6A776B05" w14:textId="77777777" w:rsidTr="00B051F4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178" w14:textId="77777777" w:rsidR="00B051F4" w:rsidRPr="00986861" w:rsidRDefault="00B051F4" w:rsidP="00B051F4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26EFF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18DB2A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9CD2BF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1600400001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4D9FDC" w14:textId="77777777" w:rsidR="00B051F4" w:rsidRPr="00986861" w:rsidRDefault="00B051F4" w:rsidP="00B051F4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A96C9" w14:textId="77777777" w:rsidR="00B051F4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564 900,00</w:t>
            </w:r>
          </w:p>
        </w:tc>
      </w:tr>
      <w:tr w:rsidR="00986861" w:rsidRPr="00986861" w14:paraId="210E07C6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7C08" w14:textId="77777777" w:rsidR="002360D0" w:rsidRPr="00986861" w:rsidRDefault="002360D0" w:rsidP="002360D0">
            <w:pPr>
              <w:spacing w:line="240" w:lineRule="exact"/>
              <w:jc w:val="both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0FF0E3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8EDDC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EA06FF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1B5FE5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A663" w14:textId="77777777" w:rsidR="002360D0" w:rsidRPr="00986861" w:rsidRDefault="001868E9" w:rsidP="002360D0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2 519 824,82</w:t>
            </w:r>
          </w:p>
        </w:tc>
      </w:tr>
      <w:tr w:rsidR="00986861" w:rsidRPr="00986861" w14:paraId="458D6814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84F" w14:textId="77777777" w:rsidR="002360D0" w:rsidRPr="00986861" w:rsidRDefault="002360D0" w:rsidP="002360D0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78ED13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2BCB97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E49F5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D7F746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05E8" w14:textId="77777777" w:rsidR="002360D0" w:rsidRPr="00986861" w:rsidRDefault="001868E9" w:rsidP="002360D0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2 519 824,82</w:t>
            </w:r>
          </w:p>
        </w:tc>
      </w:tr>
      <w:tr w:rsidR="00986861" w:rsidRPr="00986861" w14:paraId="2A935D41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9617" w14:textId="77777777" w:rsidR="002360D0" w:rsidRPr="00986861" w:rsidRDefault="002360D0" w:rsidP="002360D0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Муниципальная программа "Повышение безопасности дорожного движения на территории Елабужского сельского поселения Хабаровского муниципального района Хабаровского края на 2024-2028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30CD7D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82C26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26B52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C077F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883C2" w14:textId="77777777" w:rsidR="002360D0" w:rsidRPr="00986861" w:rsidRDefault="00B051F4" w:rsidP="002360D0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2 519 824,82</w:t>
            </w:r>
          </w:p>
        </w:tc>
      </w:tr>
      <w:tr w:rsidR="00986861" w:rsidRPr="00986861" w14:paraId="1295A47C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4DCB" w14:textId="77777777" w:rsidR="00B051F4" w:rsidRPr="00986861" w:rsidRDefault="00B051F4" w:rsidP="00B051F4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Работы по ремонту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4E5403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F9ED40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F9B3F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C3A86A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ACE5" w14:textId="77777777" w:rsidR="00B051F4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1 118 817,00</w:t>
            </w:r>
          </w:p>
        </w:tc>
      </w:tr>
      <w:tr w:rsidR="00986861" w:rsidRPr="00986861" w14:paraId="62AD61AD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F3FA" w14:textId="77777777" w:rsidR="00B051F4" w:rsidRPr="00986861" w:rsidRDefault="00B051F4" w:rsidP="00B051F4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Работы по ремонту гравийных и грунтовых автодорог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389E0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0D17DD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5949AF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6C9497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52C6" w14:textId="77777777" w:rsidR="00B051F4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1 118 817,00</w:t>
            </w:r>
          </w:p>
        </w:tc>
      </w:tr>
      <w:tr w:rsidR="00986861" w:rsidRPr="00986861" w14:paraId="70EAD40E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0B55" w14:textId="77777777" w:rsidR="002360D0" w:rsidRPr="00986861" w:rsidRDefault="002360D0" w:rsidP="002360D0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47B6C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F92E9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33C2B8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1900100002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C1F106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84779" w14:textId="77777777" w:rsidR="002360D0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1 118 817,00</w:t>
            </w:r>
          </w:p>
        </w:tc>
      </w:tr>
      <w:tr w:rsidR="00986861" w:rsidRPr="00986861" w14:paraId="576919CE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1AE3" w14:textId="77777777" w:rsidR="002360D0" w:rsidRPr="00986861" w:rsidRDefault="002360D0" w:rsidP="002360D0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D275C4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FCD16C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FAE152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A2CC66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83513" w14:textId="77777777" w:rsidR="002360D0" w:rsidRPr="00986861" w:rsidRDefault="00B051F4" w:rsidP="00D91EF2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704 140,00</w:t>
            </w:r>
          </w:p>
        </w:tc>
      </w:tr>
      <w:tr w:rsidR="00986861" w:rsidRPr="00986861" w14:paraId="313561D2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D012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по содержанию дорог общего пользования местного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AE3361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F5FF5B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22E36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C39386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6794" w14:textId="77777777" w:rsidR="002360D0" w:rsidRPr="00986861" w:rsidRDefault="00B051F4" w:rsidP="00D91EF2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704 140,00</w:t>
            </w:r>
          </w:p>
        </w:tc>
      </w:tr>
      <w:tr w:rsidR="00986861" w:rsidRPr="00986861" w14:paraId="54791A58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92F3" w14:textId="77777777" w:rsidR="002360D0" w:rsidRPr="00986861" w:rsidRDefault="002360D0" w:rsidP="002360D0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05010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BC6335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36C996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05776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806C9" w14:textId="77777777" w:rsidR="002360D0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354 140,00</w:t>
            </w:r>
          </w:p>
        </w:tc>
      </w:tr>
      <w:tr w:rsidR="00986861" w:rsidRPr="00986861" w14:paraId="60F0C37F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8D31" w14:textId="77777777" w:rsidR="002360D0" w:rsidRPr="00986861" w:rsidRDefault="002360D0" w:rsidP="002360D0">
            <w:pPr>
              <w:spacing w:line="240" w:lineRule="exact"/>
              <w:jc w:val="both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967DD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28C09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730DC2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3B92D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540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A3D3" w14:textId="77777777" w:rsidR="002360D0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350 000,00</w:t>
            </w:r>
          </w:p>
        </w:tc>
      </w:tr>
      <w:tr w:rsidR="00986861" w:rsidRPr="00986861" w14:paraId="40594F85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C412" w14:textId="77777777" w:rsidR="002360D0" w:rsidRPr="00986861" w:rsidRDefault="002360D0" w:rsidP="002360D0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Ремонт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68D5B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992FC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8867F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C6B69" w14:textId="77777777" w:rsidR="002360D0" w:rsidRPr="00986861" w:rsidRDefault="002360D0" w:rsidP="002360D0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7A9B" w14:textId="77777777" w:rsidR="002360D0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279 459,95</w:t>
            </w:r>
          </w:p>
        </w:tc>
      </w:tr>
      <w:tr w:rsidR="00986861" w:rsidRPr="00986861" w14:paraId="544D49BF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7889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Восстановление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B8E3BB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54D1C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6BEC49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1900300002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548070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3350" w14:textId="77777777" w:rsidR="002360D0" w:rsidRPr="00986861" w:rsidRDefault="00B051F4" w:rsidP="00B051F4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279 459,95</w:t>
            </w:r>
          </w:p>
        </w:tc>
      </w:tr>
      <w:tr w:rsidR="00986861" w:rsidRPr="00986861" w14:paraId="374D55E9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FB61" w14:textId="77777777" w:rsidR="002360D0" w:rsidRPr="00986861" w:rsidRDefault="002360D0" w:rsidP="002360D0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28DA8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14292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A39B06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1900300002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7F3A08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1FA54" w14:textId="77777777" w:rsidR="002360D0" w:rsidRPr="00986861" w:rsidRDefault="00B051F4" w:rsidP="001868E9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279 459,95</w:t>
            </w:r>
          </w:p>
        </w:tc>
      </w:tr>
      <w:tr w:rsidR="00986861" w:rsidRPr="00986861" w14:paraId="40ACFD3C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ACFA" w14:textId="77777777" w:rsidR="00B051F4" w:rsidRPr="00986861" w:rsidRDefault="00B051F4" w:rsidP="00B051F4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Содержание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29CACA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5644D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5AB4E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B984D6" w14:textId="77777777" w:rsidR="00B051F4" w:rsidRPr="00986861" w:rsidRDefault="00B051F4" w:rsidP="00B051F4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D3BE" w14:textId="77777777" w:rsidR="00B051F4" w:rsidRPr="00986861" w:rsidRDefault="00B051F4" w:rsidP="001868E9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417 407,87</w:t>
            </w:r>
          </w:p>
        </w:tc>
      </w:tr>
      <w:tr w:rsidR="00986861" w:rsidRPr="00986861" w14:paraId="11C9955B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BF23" w14:textId="77777777" w:rsidR="00B051F4" w:rsidRPr="00986861" w:rsidRDefault="00B051F4" w:rsidP="00B051F4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по содержанию уличного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608178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3DE0B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7A12CE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1900400002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303543" w14:textId="77777777" w:rsidR="00B051F4" w:rsidRPr="00986861" w:rsidRDefault="00B051F4" w:rsidP="00B051F4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82FAC" w14:textId="77777777" w:rsidR="00B051F4" w:rsidRPr="00986861" w:rsidRDefault="00B051F4" w:rsidP="001868E9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417 407,87</w:t>
            </w:r>
          </w:p>
        </w:tc>
      </w:tr>
      <w:tr w:rsidR="00986861" w:rsidRPr="00986861" w14:paraId="40752658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7C8D" w14:textId="77777777" w:rsidR="00B051F4" w:rsidRPr="00986861" w:rsidRDefault="00B051F4" w:rsidP="00B051F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E2BC7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624330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B876BB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1900400002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AFCC29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80DC5" w14:textId="77777777" w:rsidR="00B051F4" w:rsidRPr="00986861" w:rsidRDefault="00B051F4" w:rsidP="001868E9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99 061,05</w:t>
            </w:r>
          </w:p>
        </w:tc>
      </w:tr>
      <w:tr w:rsidR="00986861" w:rsidRPr="00986861" w14:paraId="19BD5387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C765" w14:textId="77777777" w:rsidR="00B051F4" w:rsidRPr="00986861" w:rsidRDefault="00B051F4" w:rsidP="00B051F4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8A6E32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B23B58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9B8E3D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1900400002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C89F6" w14:textId="77777777" w:rsidR="00B051F4" w:rsidRPr="00986861" w:rsidRDefault="00B051F4" w:rsidP="00B051F4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56701" w14:textId="77777777" w:rsidR="00B051F4" w:rsidRPr="00986861" w:rsidRDefault="00B051F4" w:rsidP="001868E9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318 346,82</w:t>
            </w:r>
          </w:p>
        </w:tc>
      </w:tr>
      <w:tr w:rsidR="00986861" w:rsidRPr="00986861" w14:paraId="3135910C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246F" w14:textId="77777777" w:rsidR="002360D0" w:rsidRPr="00986861" w:rsidRDefault="002360D0" w:rsidP="002360D0">
            <w:pPr>
              <w:spacing w:line="240" w:lineRule="exact"/>
              <w:jc w:val="both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946741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49F38C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0E78D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FCDB5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38F84" w14:textId="77777777" w:rsidR="002360D0" w:rsidRPr="00986861" w:rsidRDefault="001868E9" w:rsidP="002360D0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6 214 454,10</w:t>
            </w:r>
          </w:p>
        </w:tc>
      </w:tr>
      <w:tr w:rsidR="00986861" w:rsidRPr="00986861" w14:paraId="359D687A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47E2" w14:textId="77777777" w:rsidR="002360D0" w:rsidRPr="00986861" w:rsidRDefault="002360D0" w:rsidP="002360D0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7490B9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E11181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944ED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60161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FB270" w14:textId="77777777" w:rsidR="002360D0" w:rsidRPr="00986861" w:rsidRDefault="001868E9" w:rsidP="002360D0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6 214 454,10</w:t>
            </w:r>
          </w:p>
        </w:tc>
      </w:tr>
      <w:tr w:rsidR="00986861" w:rsidRPr="00986861" w14:paraId="09A07AA2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D879" w14:textId="77777777" w:rsidR="002360D0" w:rsidRPr="00986861" w:rsidRDefault="007F1E02" w:rsidP="002360D0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Муниципальная программа «Муниципальная поддержка социально ориентированных некоммерческих организаций и содействие развитию территориального общественного самоуправления на территории Елабужского сельского поселения на 2023 – 2027 годы»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269716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7F0E04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9A65D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8021D1" w14:textId="77777777" w:rsidR="002360D0" w:rsidRPr="00986861" w:rsidRDefault="002360D0" w:rsidP="002360D0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1535" w14:textId="77777777" w:rsidR="002360D0" w:rsidRPr="00986861" w:rsidRDefault="001868E9" w:rsidP="002360D0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6 179 810,00</w:t>
            </w:r>
          </w:p>
        </w:tc>
      </w:tr>
      <w:tr w:rsidR="00986861" w:rsidRPr="00986861" w14:paraId="71F655D3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4D4D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Мероприятия по поддержке социально ориентированных некоммерческих организаций и содействие развитию территориального общественного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B6283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5EDF7C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B04BBF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56C4F6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04C3" w14:textId="77777777" w:rsidR="002360D0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22 440,00</w:t>
            </w:r>
          </w:p>
        </w:tc>
      </w:tr>
      <w:tr w:rsidR="00986861" w:rsidRPr="00986861" w14:paraId="4EDF7185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6735" w14:textId="77777777" w:rsidR="002360D0" w:rsidRPr="00986861" w:rsidRDefault="002360D0" w:rsidP="002360D0">
            <w:pPr>
              <w:spacing w:line="240" w:lineRule="exact"/>
              <w:jc w:val="both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4F10ED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494889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7093F3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E8A592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4B924" w14:textId="77777777" w:rsidR="002360D0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22 440,00</w:t>
            </w:r>
          </w:p>
        </w:tc>
      </w:tr>
      <w:tr w:rsidR="00986861" w:rsidRPr="00986861" w14:paraId="04356E84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D42E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Мероприятия по поддержке социально ориентированных некоммерческих организаций и содействие развитию территориального общественного самоуправления за счет краевых средств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62D2E3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4110C7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2D729F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92E672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9575" w14:textId="77777777" w:rsidR="002360D0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6 157 370,00</w:t>
            </w:r>
          </w:p>
        </w:tc>
      </w:tr>
      <w:tr w:rsidR="00986861" w:rsidRPr="00986861" w14:paraId="76D65300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7C99" w14:textId="77777777" w:rsidR="002360D0" w:rsidRPr="00986861" w:rsidRDefault="002360D0" w:rsidP="002360D0">
            <w:pPr>
              <w:spacing w:line="240" w:lineRule="exact"/>
              <w:jc w:val="both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>Премии и гранты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1A75E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E73F4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3310F6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020000И150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E857C" w14:textId="77777777" w:rsidR="002360D0" w:rsidRPr="00986861" w:rsidRDefault="002360D0" w:rsidP="002360D0">
            <w:pPr>
              <w:spacing w:line="240" w:lineRule="exact"/>
              <w:jc w:val="center"/>
              <w:outlineLvl w:val="5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350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B0E6" w14:textId="77777777" w:rsidR="002360D0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6 157 370,00</w:t>
            </w:r>
          </w:p>
        </w:tc>
      </w:tr>
      <w:tr w:rsidR="00986861" w:rsidRPr="00986861" w14:paraId="46FBB587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12F9" w14:textId="77777777" w:rsidR="001868E9" w:rsidRPr="00986861" w:rsidRDefault="001868E9" w:rsidP="001868E9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53AA8E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2EA18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9B72C3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8E66B9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B6C6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34 644,10</w:t>
            </w:r>
          </w:p>
        </w:tc>
      </w:tr>
      <w:tr w:rsidR="00986861" w:rsidRPr="00986861" w14:paraId="446DCE8B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CF97" w14:textId="77777777" w:rsidR="001868E9" w:rsidRPr="00986861" w:rsidRDefault="001868E9" w:rsidP="001868E9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B9BA2" w14:textId="77777777" w:rsidR="001868E9" w:rsidRPr="00986861" w:rsidRDefault="001868E9" w:rsidP="001868E9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0E9682" w14:textId="77777777" w:rsidR="001868E9" w:rsidRPr="00986861" w:rsidRDefault="001868E9" w:rsidP="001868E9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B0A80E" w14:textId="77777777" w:rsidR="001868E9" w:rsidRPr="00986861" w:rsidRDefault="001868E9" w:rsidP="001868E9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2C0F15" w14:textId="77777777" w:rsidR="001868E9" w:rsidRPr="00986861" w:rsidRDefault="001868E9" w:rsidP="001868E9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64FC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34 644,10</w:t>
            </w:r>
          </w:p>
        </w:tc>
      </w:tr>
      <w:tr w:rsidR="00986861" w:rsidRPr="00986861" w14:paraId="5E976AF8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90C6" w14:textId="77777777" w:rsidR="001868E9" w:rsidRPr="00986861" w:rsidRDefault="001868E9" w:rsidP="001868E9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Мероприятия по благоустройству территории поселения в рамках непрограммных расходов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53DEE8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9B6876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034C36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8F8930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BA8C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34 644,10</w:t>
            </w:r>
          </w:p>
        </w:tc>
      </w:tr>
      <w:tr w:rsidR="00986861" w:rsidRPr="00986861" w14:paraId="1D4C0672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8B53" w14:textId="77777777" w:rsidR="001868E9" w:rsidRPr="00986861" w:rsidRDefault="001868E9" w:rsidP="001868E9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0EA30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E4F0CE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6DF9C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ED362B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E8EF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34 644,10</w:t>
            </w:r>
          </w:p>
        </w:tc>
      </w:tr>
      <w:tr w:rsidR="00986861" w:rsidRPr="00986861" w14:paraId="0E472728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134B" w14:textId="77777777" w:rsidR="001868E9" w:rsidRPr="00986861" w:rsidRDefault="001868E9" w:rsidP="001868E9">
            <w:pPr>
              <w:spacing w:line="240" w:lineRule="exact"/>
              <w:jc w:val="both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10C97D" w14:textId="77777777" w:rsidR="001868E9" w:rsidRPr="00986861" w:rsidRDefault="001868E9" w:rsidP="001868E9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E7E74" w14:textId="77777777" w:rsidR="001868E9" w:rsidRPr="00986861" w:rsidRDefault="001868E9" w:rsidP="001868E9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15EAE8" w14:textId="77777777" w:rsidR="001868E9" w:rsidRPr="00986861" w:rsidRDefault="001868E9" w:rsidP="001868E9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18154" w14:textId="77777777" w:rsidR="001868E9" w:rsidRPr="00986861" w:rsidRDefault="001868E9" w:rsidP="001868E9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2C16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2E9C785A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D0DE" w14:textId="77777777" w:rsidR="001868E9" w:rsidRPr="00986861" w:rsidRDefault="001868E9" w:rsidP="001868E9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1ABC5A" w14:textId="77777777" w:rsidR="001868E9" w:rsidRPr="00986861" w:rsidRDefault="001868E9" w:rsidP="001868E9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B88B27" w14:textId="77777777" w:rsidR="001868E9" w:rsidRPr="00986861" w:rsidRDefault="001868E9" w:rsidP="001868E9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BF5BCA" w14:textId="77777777" w:rsidR="001868E9" w:rsidRPr="00986861" w:rsidRDefault="001868E9" w:rsidP="001868E9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3141B3" w14:textId="77777777" w:rsidR="001868E9" w:rsidRPr="00986861" w:rsidRDefault="001868E9" w:rsidP="001868E9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270C1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6521C3F5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DF2D" w14:textId="77777777" w:rsidR="001868E9" w:rsidRPr="00986861" w:rsidRDefault="001868E9" w:rsidP="001868E9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B89F3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082FDC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0B2B6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74B4E7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CD203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5011F7B7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8C68" w14:textId="77777777" w:rsidR="001868E9" w:rsidRPr="00986861" w:rsidRDefault="001868E9" w:rsidP="001868E9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Прочие непрограммные расходы органов местного самоуправления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825C08" w14:textId="77777777" w:rsidR="001868E9" w:rsidRPr="00986861" w:rsidRDefault="001868E9" w:rsidP="001868E9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11681C" w14:textId="77777777" w:rsidR="001868E9" w:rsidRPr="00986861" w:rsidRDefault="001868E9" w:rsidP="001868E9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D3E5C4" w14:textId="77777777" w:rsidR="001868E9" w:rsidRPr="00986861" w:rsidRDefault="001868E9" w:rsidP="001868E9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28A1D" w14:textId="77777777" w:rsidR="001868E9" w:rsidRPr="00986861" w:rsidRDefault="001868E9" w:rsidP="001868E9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94251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40CD4BBC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FC99" w14:textId="77777777" w:rsidR="001868E9" w:rsidRPr="00986861" w:rsidRDefault="001868E9" w:rsidP="001868E9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Доплата к пенсии муниципальных служащих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F609B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8A1126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C0956D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316066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BFA47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0A2B93B2" w14:textId="77777777" w:rsidTr="001868E9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5240" w14:textId="77777777" w:rsidR="001868E9" w:rsidRPr="00986861" w:rsidRDefault="001868E9" w:rsidP="001868E9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632AC0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C0F39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90C0C5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9990000009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400ED9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66709" w14:textId="77777777" w:rsidR="001868E9" w:rsidRPr="00986861" w:rsidRDefault="001868E9" w:rsidP="001868E9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6DCBE564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DBD2" w14:textId="77777777" w:rsidR="002360D0" w:rsidRPr="00986861" w:rsidRDefault="002360D0" w:rsidP="002360D0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МУНИЦИПАЛЬНОЕ КАЗЕННОЕ УЧРЕЖДЕНИЕ КУЛЬТУРЫ "КУЛЬТУРНО-ДОСУГОВЫЙ ЦЕНТР АДМИНИСТРАЦИИ ЕЛАБУЖСКОГО СЕЛЬСКОГО ПОСЕЛЕНИЯ ХАБАРОВСКОГО МУНИЦИПАЛЬНОГО РАЙОНА ХАБАРОВСКОГО КРАЯ"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76DE0F" w14:textId="77777777" w:rsidR="002360D0" w:rsidRPr="00986861" w:rsidRDefault="002360D0" w:rsidP="002360D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31A5F6" w14:textId="77777777" w:rsidR="002360D0" w:rsidRPr="00986861" w:rsidRDefault="002360D0" w:rsidP="002360D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8B744" w14:textId="77777777" w:rsidR="002360D0" w:rsidRPr="00986861" w:rsidRDefault="002360D0" w:rsidP="002360D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5B90EF" w14:textId="77777777" w:rsidR="002360D0" w:rsidRPr="00986861" w:rsidRDefault="002360D0" w:rsidP="002360D0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3E383" w14:textId="77777777" w:rsidR="002360D0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4 568 481,65</w:t>
            </w:r>
          </w:p>
        </w:tc>
      </w:tr>
      <w:tr w:rsidR="00986861" w:rsidRPr="00986861" w14:paraId="1BD379D0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0E23" w14:textId="77777777" w:rsidR="002360D0" w:rsidRPr="00986861" w:rsidRDefault="002360D0" w:rsidP="002360D0">
            <w:pPr>
              <w:spacing w:line="240" w:lineRule="exact"/>
              <w:jc w:val="both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272244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A6479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CD1A4D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76B31F" w14:textId="77777777" w:rsidR="002360D0" w:rsidRPr="00986861" w:rsidRDefault="002360D0" w:rsidP="002360D0">
            <w:pPr>
              <w:spacing w:line="240" w:lineRule="exact"/>
              <w:jc w:val="center"/>
              <w:outlineLvl w:val="0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7A1E" w14:textId="77777777" w:rsidR="002360D0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4 568 481,65</w:t>
            </w:r>
          </w:p>
        </w:tc>
      </w:tr>
      <w:tr w:rsidR="00986861" w:rsidRPr="00986861" w14:paraId="7D0E3F0D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DAC9" w14:textId="77777777" w:rsidR="002360D0" w:rsidRPr="00986861" w:rsidRDefault="002360D0" w:rsidP="002360D0">
            <w:pPr>
              <w:spacing w:line="240" w:lineRule="exact"/>
              <w:jc w:val="both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7A09AA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1A4E2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AF620C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512838" w14:textId="77777777" w:rsidR="002360D0" w:rsidRPr="00986861" w:rsidRDefault="002360D0" w:rsidP="002360D0">
            <w:pPr>
              <w:spacing w:line="240" w:lineRule="exact"/>
              <w:jc w:val="center"/>
              <w:outlineLvl w:val="1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DF96" w14:textId="77777777" w:rsidR="002360D0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4 568 481,65</w:t>
            </w:r>
          </w:p>
        </w:tc>
      </w:tr>
      <w:tr w:rsidR="00986861" w:rsidRPr="00986861" w14:paraId="61863D1B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D374" w14:textId="77777777" w:rsidR="001868E9" w:rsidRPr="00986861" w:rsidRDefault="001868E9" w:rsidP="001868E9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Муниципальная программа "Развитие туризма в Елабужском сельском поселении Хабаровского муниципального района на 2021-2025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DDDB30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2E964E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490E53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72D6B" w14:textId="77777777" w:rsidR="001868E9" w:rsidRPr="00986861" w:rsidRDefault="001868E9" w:rsidP="001868E9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1C3D" w14:textId="77777777" w:rsidR="001868E9" w:rsidRPr="00986861" w:rsidRDefault="001868E9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134 175,06</w:t>
            </w:r>
          </w:p>
        </w:tc>
      </w:tr>
      <w:tr w:rsidR="00986861" w:rsidRPr="00986861" w14:paraId="1A7C0E5F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29C5" w14:textId="77777777" w:rsidR="001868E9" w:rsidRPr="00986861" w:rsidRDefault="001868E9" w:rsidP="001868E9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Формирование современного туристического комплекса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C6592A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5757A2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C99E3F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C899CC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08D1" w14:textId="77777777" w:rsidR="001868E9" w:rsidRPr="00986861" w:rsidRDefault="001868E9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134 175,06</w:t>
            </w:r>
          </w:p>
        </w:tc>
      </w:tr>
      <w:tr w:rsidR="00986861" w:rsidRPr="00986861" w14:paraId="79CEA604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2130" w14:textId="77777777" w:rsidR="001868E9" w:rsidRPr="00986861" w:rsidRDefault="001868E9" w:rsidP="001868E9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Мероприятия по содействию развития туристических объектов и инфраструктуры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45FDA3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202FD4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D7BB26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0400300001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336031" w14:textId="77777777" w:rsidR="001868E9" w:rsidRPr="00986861" w:rsidRDefault="001868E9" w:rsidP="001868E9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E2B43" w14:textId="77777777" w:rsidR="001868E9" w:rsidRPr="00986861" w:rsidRDefault="001868E9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134 175,06</w:t>
            </w:r>
          </w:p>
        </w:tc>
      </w:tr>
      <w:tr w:rsidR="00986861" w:rsidRPr="00986861" w14:paraId="65AF5AA2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F140" w14:textId="77777777" w:rsidR="001868E9" w:rsidRPr="00986861" w:rsidRDefault="001868E9" w:rsidP="001868E9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AD93A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3C49A8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E285BA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0400300001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311D4B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8F4D" w14:textId="77777777" w:rsidR="001868E9" w:rsidRPr="00986861" w:rsidRDefault="001868E9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100 000,00</w:t>
            </w:r>
          </w:p>
        </w:tc>
      </w:tr>
      <w:tr w:rsidR="00986861" w:rsidRPr="00986861" w14:paraId="7C883FC0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D4A4" w14:textId="77777777" w:rsidR="001868E9" w:rsidRPr="00986861" w:rsidRDefault="001868E9" w:rsidP="001868E9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CE5E9C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06801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72C667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0400300001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3247AC" w14:textId="77777777" w:rsidR="001868E9" w:rsidRPr="00986861" w:rsidRDefault="001868E9" w:rsidP="001868E9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247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3453" w14:textId="77777777" w:rsidR="001868E9" w:rsidRPr="00986861" w:rsidRDefault="001868E9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34 175,06</w:t>
            </w:r>
          </w:p>
        </w:tc>
      </w:tr>
      <w:tr w:rsidR="00986861" w:rsidRPr="00986861" w14:paraId="6C7F613F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2934D" w14:textId="77777777" w:rsidR="00DD6F7E" w:rsidRPr="00986861" w:rsidRDefault="00DD6F7E" w:rsidP="00DD6F7E">
            <w:pPr>
              <w:spacing w:line="240" w:lineRule="exact"/>
              <w:jc w:val="both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lastRenderedPageBreak/>
              <w:t xml:space="preserve">Муниципальная программа "Развитие культуры в Елабужском сельском поселении Хабаровского муниципального района Хабаровского края </w:t>
            </w:r>
            <w:r w:rsidRPr="00986861">
              <w:rPr>
                <w:color w:val="000000" w:themeColor="text1"/>
              </w:rPr>
              <w:br/>
              <w:t>на 2021 - 2025 годы"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9AFD7" w14:textId="77777777" w:rsidR="00DD6F7E" w:rsidRPr="00986861" w:rsidRDefault="00DD6F7E" w:rsidP="00DD6F7E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3B8DCB" w14:textId="77777777" w:rsidR="00DD6F7E" w:rsidRPr="00986861" w:rsidRDefault="00DD6F7E" w:rsidP="00DD6F7E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B718D" w14:textId="77777777" w:rsidR="00DD6F7E" w:rsidRPr="00986861" w:rsidRDefault="00DD6F7E" w:rsidP="00DD6F7E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FFE8AA" w14:textId="77777777" w:rsidR="00DD6F7E" w:rsidRPr="00986861" w:rsidRDefault="00DD6F7E" w:rsidP="00DD6F7E">
            <w:pPr>
              <w:spacing w:line="240" w:lineRule="exact"/>
              <w:jc w:val="center"/>
              <w:outlineLvl w:val="2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B5AD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4 434 306,59</w:t>
            </w:r>
          </w:p>
        </w:tc>
      </w:tr>
      <w:tr w:rsidR="00986861" w:rsidRPr="00986861" w14:paraId="07E61371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29EF3" w14:textId="77777777" w:rsidR="00DD6F7E" w:rsidRPr="00986861" w:rsidRDefault="00DD6F7E" w:rsidP="00DD6F7E">
            <w:pPr>
              <w:spacing w:line="240" w:lineRule="exact"/>
              <w:jc w:val="both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Совершенствование и развитие кадрового потенциала, содержание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58D439" w14:textId="77777777" w:rsidR="00DD6F7E" w:rsidRPr="00986861" w:rsidRDefault="00DD6F7E" w:rsidP="00DD6F7E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289F8" w14:textId="77777777" w:rsidR="00DD6F7E" w:rsidRPr="00986861" w:rsidRDefault="00DD6F7E" w:rsidP="00DD6F7E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039AD9" w14:textId="77777777" w:rsidR="00DD6F7E" w:rsidRPr="00986861" w:rsidRDefault="00DD6F7E" w:rsidP="00DD6F7E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587A08" w14:textId="77777777" w:rsidR="00DD6F7E" w:rsidRPr="00986861" w:rsidRDefault="00DD6F7E" w:rsidP="00DD6F7E">
            <w:pPr>
              <w:spacing w:line="240" w:lineRule="exact"/>
              <w:jc w:val="center"/>
              <w:outlineLvl w:val="3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E60D9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1 793 802,59</w:t>
            </w:r>
          </w:p>
        </w:tc>
      </w:tr>
      <w:tr w:rsidR="00986861" w:rsidRPr="00986861" w14:paraId="40D5A4E3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488C8" w14:textId="77777777" w:rsidR="00DD6F7E" w:rsidRPr="00986861" w:rsidRDefault="00DD6F7E" w:rsidP="00DD6F7E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содержание учреждения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01303" w14:textId="77777777" w:rsidR="00DD6F7E" w:rsidRPr="00986861" w:rsidRDefault="00DD6F7E" w:rsidP="00DD6F7E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60FF7" w14:textId="77777777" w:rsidR="00DD6F7E" w:rsidRPr="00986861" w:rsidRDefault="00DD6F7E" w:rsidP="00DD6F7E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7F4136" w14:textId="77777777" w:rsidR="00DD6F7E" w:rsidRPr="00986861" w:rsidRDefault="00DD6F7E" w:rsidP="00DD6F7E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57D39" w14:textId="77777777" w:rsidR="00DD6F7E" w:rsidRPr="00986861" w:rsidRDefault="00DD6F7E" w:rsidP="00DD6F7E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CDEC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1 793 802,59</w:t>
            </w:r>
          </w:p>
        </w:tc>
      </w:tr>
      <w:tr w:rsidR="00986861" w:rsidRPr="00986861" w14:paraId="222E105A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5D3F" w14:textId="77777777" w:rsidR="00DD6F7E" w:rsidRPr="00986861" w:rsidRDefault="00DD6F7E" w:rsidP="00DD6F7E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D3059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4A6D6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B15E26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59BC5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7E5F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714 948,31</w:t>
            </w:r>
          </w:p>
        </w:tc>
      </w:tr>
      <w:tr w:rsidR="00986861" w:rsidRPr="00986861" w14:paraId="5D468F93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20B0" w14:textId="77777777" w:rsidR="00DD6F7E" w:rsidRPr="00986861" w:rsidRDefault="00DD6F7E" w:rsidP="00DD6F7E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</w:t>
            </w:r>
            <w:r w:rsidR="001F24EA" w:rsidRPr="00986861">
              <w:rPr>
                <w:color w:val="000000" w:themeColor="text1"/>
              </w:rPr>
              <w:t xml:space="preserve">ков </w:t>
            </w:r>
            <w:r w:rsidRPr="00986861">
              <w:rPr>
                <w:color w:val="000000" w:themeColor="text1"/>
              </w:rPr>
              <w:t>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90F188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8EAFF9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19476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944C4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FDB22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46 674,20</w:t>
            </w:r>
          </w:p>
        </w:tc>
      </w:tr>
      <w:tr w:rsidR="00986861" w:rsidRPr="00986861" w14:paraId="067C4DFB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EDA4" w14:textId="77777777" w:rsidR="00DD6F7E" w:rsidRPr="00986861" w:rsidRDefault="001F24EA" w:rsidP="00DD6F7E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Закупка товаров, работ и</w:t>
            </w:r>
            <w:r w:rsidR="00DD6F7E" w:rsidRPr="00986861">
              <w:rPr>
                <w:color w:val="000000" w:themeColor="text1"/>
              </w:rPr>
              <w:t xml:space="preserve"> услуг в сфере информационно-коммуникационных технологий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F945B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1B308F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22E56B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C8234B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EE3F8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62 555,08</w:t>
            </w:r>
          </w:p>
        </w:tc>
      </w:tr>
      <w:tr w:rsidR="00986861" w:rsidRPr="00986861" w14:paraId="214B3273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84217" w14:textId="77777777" w:rsidR="00DD6F7E" w:rsidRPr="00986861" w:rsidRDefault="00DD6F7E" w:rsidP="00DD6F7E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9C5721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C7609D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D20F6C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1400200002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A67867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244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F3EA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969 625,00</w:t>
            </w:r>
          </w:p>
        </w:tc>
      </w:tr>
      <w:tr w:rsidR="00986861" w:rsidRPr="00986861" w14:paraId="4F7AA297" w14:textId="77777777" w:rsidTr="002360D0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2278" w14:textId="77777777" w:rsidR="002360D0" w:rsidRPr="00986861" w:rsidRDefault="002360D0" w:rsidP="002360D0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Развитие работы с детьми и молодёжью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C63460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D43E77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6D0ACF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448E27" w14:textId="77777777" w:rsidR="002360D0" w:rsidRPr="00986861" w:rsidRDefault="002360D0" w:rsidP="002360D0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37AD" w14:textId="77777777" w:rsidR="00DD6F7E" w:rsidRPr="00986861" w:rsidRDefault="00DD6F7E" w:rsidP="001F24E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2 640 504,00</w:t>
            </w:r>
          </w:p>
        </w:tc>
      </w:tr>
      <w:tr w:rsidR="00986861" w:rsidRPr="00986861" w14:paraId="1A5E0DC2" w14:textId="77777777" w:rsidTr="00DD6F7E">
        <w:trPr>
          <w:trHeight w:val="817"/>
        </w:trPr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6448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подведомственных учреждений (средства краевого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5FE771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3E7FE3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D1D41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180EC6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7256" w14:textId="77777777" w:rsidR="002360D0" w:rsidRPr="00986861" w:rsidRDefault="00DD6F7E" w:rsidP="001F24E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1 320 252,00</w:t>
            </w:r>
          </w:p>
        </w:tc>
      </w:tr>
      <w:tr w:rsidR="00986861" w:rsidRPr="00986861" w14:paraId="5E868D1E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8E04" w14:textId="77777777" w:rsidR="00DD6F7E" w:rsidRPr="00986861" w:rsidRDefault="00DD6F7E" w:rsidP="00DD6F7E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EEE52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19827A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DAF4F20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7B3912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3517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922 328,00</w:t>
            </w:r>
          </w:p>
        </w:tc>
      </w:tr>
      <w:tr w:rsidR="00986861" w:rsidRPr="00986861" w14:paraId="73EEFBE1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A8F7" w14:textId="77777777" w:rsidR="00DD6F7E" w:rsidRPr="00986861" w:rsidRDefault="00DD6F7E" w:rsidP="00DD6F7E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BEE93E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6BD61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9BDB26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332165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C8F9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397 924,00</w:t>
            </w:r>
          </w:p>
        </w:tc>
      </w:tr>
      <w:tr w:rsidR="00986861" w:rsidRPr="00986861" w14:paraId="5AF8892D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D7A8" w14:textId="77777777" w:rsidR="002360D0" w:rsidRPr="00986861" w:rsidRDefault="002360D0" w:rsidP="002360D0">
            <w:pPr>
              <w:spacing w:line="240" w:lineRule="exact"/>
              <w:jc w:val="both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Расходы на выплаты по оплате труда работников подведомственных учреждений (средства местного бюджета)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FB17AF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84B46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FC86D5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CD8161" w14:textId="77777777" w:rsidR="002360D0" w:rsidRPr="00986861" w:rsidRDefault="002360D0" w:rsidP="002360D0">
            <w:pPr>
              <w:spacing w:line="240" w:lineRule="exact"/>
              <w:jc w:val="center"/>
              <w:outlineLvl w:val="4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4493" w14:textId="77777777" w:rsidR="002360D0" w:rsidRPr="00986861" w:rsidRDefault="00DD6F7E" w:rsidP="001F24E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1 320 252,00</w:t>
            </w:r>
          </w:p>
        </w:tc>
      </w:tr>
      <w:tr w:rsidR="00986861" w:rsidRPr="00986861" w14:paraId="61D31D13" w14:textId="77777777" w:rsidTr="00DD6F7E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7205" w14:textId="77777777" w:rsidR="00DD6F7E" w:rsidRPr="00986861" w:rsidRDefault="00DD6F7E" w:rsidP="00DD6F7E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9E827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BC252B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EAA5FB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E7356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B8C52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922 328,00</w:t>
            </w:r>
          </w:p>
        </w:tc>
      </w:tr>
      <w:tr w:rsidR="00986861" w:rsidRPr="00986861" w14:paraId="5EF6DA00" w14:textId="77777777" w:rsidTr="006B23E8">
        <w:tc>
          <w:tcPr>
            <w:tcW w:w="354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F4255" w14:textId="77777777" w:rsidR="00DD6F7E" w:rsidRPr="00986861" w:rsidRDefault="00DD6F7E" w:rsidP="00DD6F7E">
            <w:pPr>
              <w:spacing w:line="240" w:lineRule="exact"/>
              <w:jc w:val="both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</w:t>
            </w:r>
            <w:r w:rsidR="00D8736B" w:rsidRPr="00986861">
              <w:rPr>
                <w:color w:val="000000" w:themeColor="text1"/>
              </w:rPr>
              <w:t xml:space="preserve">ков </w:t>
            </w:r>
            <w:r w:rsidRPr="00986861">
              <w:rPr>
                <w:color w:val="000000" w:themeColor="text1"/>
              </w:rPr>
              <w:t>и иные выплаты работникам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370AE51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906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4DC2194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C0127E5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14004SС02М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03646312" w14:textId="77777777" w:rsidR="00DD6F7E" w:rsidRPr="00986861" w:rsidRDefault="00DD6F7E" w:rsidP="00DD6F7E">
            <w:pPr>
              <w:spacing w:line="240" w:lineRule="exact"/>
              <w:jc w:val="center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119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396C27" w14:textId="77777777" w:rsidR="00DD6F7E" w:rsidRPr="00986861" w:rsidRDefault="00DD6F7E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397 924,00</w:t>
            </w:r>
          </w:p>
        </w:tc>
      </w:tr>
      <w:tr w:rsidR="00986861" w:rsidRPr="00986861" w14:paraId="6DFFCB80" w14:textId="77777777" w:rsidTr="004556DA">
        <w:tc>
          <w:tcPr>
            <w:tcW w:w="7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6EE" w14:textId="77777777" w:rsidR="006B23E8" w:rsidRPr="00986861" w:rsidRDefault="006B23E8" w:rsidP="006B23E8">
            <w:pPr>
              <w:tabs>
                <w:tab w:val="left" w:pos="195"/>
              </w:tabs>
              <w:spacing w:line="240" w:lineRule="exact"/>
              <w:outlineLvl w:val="6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ab/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5A3" w14:textId="77777777" w:rsidR="006B23E8" w:rsidRPr="00986861" w:rsidRDefault="006B23E8" w:rsidP="00DD6F7E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23 059 370,91</w:t>
            </w:r>
          </w:p>
        </w:tc>
      </w:tr>
    </w:tbl>
    <w:p w14:paraId="092ECCD0" w14:textId="77777777" w:rsidR="007851AF" w:rsidRPr="00986861" w:rsidRDefault="007851AF" w:rsidP="006571B2">
      <w:pPr>
        <w:rPr>
          <w:color w:val="000000" w:themeColor="text1"/>
        </w:rPr>
      </w:pPr>
    </w:p>
    <w:p w14:paraId="6373FCD6" w14:textId="77777777" w:rsidR="007851AF" w:rsidRPr="00986861" w:rsidRDefault="007851AF" w:rsidP="006571B2">
      <w:pPr>
        <w:rPr>
          <w:color w:val="000000" w:themeColor="text1"/>
        </w:rPr>
      </w:pPr>
    </w:p>
    <w:p w14:paraId="73B77D33" w14:textId="77777777" w:rsidR="00D0270B" w:rsidRPr="00986861" w:rsidRDefault="005E647A" w:rsidP="006571B2">
      <w:pPr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Председатель Совета депутатов</w:t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="00B631C9" w:rsidRPr="00986861">
        <w:rPr>
          <w:color w:val="000000" w:themeColor="text1"/>
          <w:sz w:val="28"/>
          <w:szCs w:val="28"/>
        </w:rPr>
        <w:t xml:space="preserve"> </w:t>
      </w:r>
      <w:r w:rsidR="00D0270B" w:rsidRPr="00986861">
        <w:rPr>
          <w:color w:val="000000" w:themeColor="text1"/>
          <w:sz w:val="28"/>
          <w:szCs w:val="28"/>
        </w:rPr>
        <w:t xml:space="preserve">К.Ю. </w:t>
      </w:r>
      <w:proofErr w:type="spellStart"/>
      <w:r w:rsidR="00D0270B" w:rsidRPr="00986861">
        <w:rPr>
          <w:color w:val="000000" w:themeColor="text1"/>
          <w:sz w:val="28"/>
          <w:szCs w:val="28"/>
        </w:rPr>
        <w:t>Чеченихин</w:t>
      </w:r>
      <w:proofErr w:type="spellEnd"/>
    </w:p>
    <w:p w14:paraId="614AF719" w14:textId="77777777" w:rsidR="0054116E" w:rsidRPr="00986861" w:rsidRDefault="0054116E" w:rsidP="00381934">
      <w:pPr>
        <w:pStyle w:val="a3"/>
        <w:spacing w:after="0"/>
        <w:ind w:left="5529" w:right="282"/>
        <w:jc w:val="both"/>
        <w:rPr>
          <w:color w:val="000000" w:themeColor="text1"/>
        </w:rPr>
        <w:sectPr w:rsidR="0054116E" w:rsidRPr="00986861" w:rsidSect="00381934">
          <w:pgSz w:w="11906" w:h="16838"/>
          <w:pgMar w:top="1134" w:right="567" w:bottom="1134" w:left="1985" w:header="709" w:footer="709" w:gutter="0"/>
          <w:pgNumType w:start="1" w:chapStyle="1"/>
          <w:cols w:space="708"/>
          <w:titlePg/>
          <w:docGrid w:linePitch="360"/>
        </w:sectPr>
      </w:pPr>
    </w:p>
    <w:p w14:paraId="13F677BD" w14:textId="77777777" w:rsidR="008C3105" w:rsidRPr="00986861" w:rsidRDefault="008C3105" w:rsidP="00381934">
      <w:pPr>
        <w:pStyle w:val="a3"/>
        <w:spacing w:after="0"/>
        <w:ind w:left="5529" w:right="282"/>
        <w:jc w:val="both"/>
        <w:rPr>
          <w:color w:val="000000" w:themeColor="text1"/>
          <w:sz w:val="32"/>
          <w:szCs w:val="32"/>
        </w:rPr>
      </w:pPr>
      <w:r w:rsidRPr="00986861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8D654F" w:rsidRPr="00986861">
        <w:rPr>
          <w:color w:val="000000" w:themeColor="text1"/>
          <w:sz w:val="28"/>
          <w:szCs w:val="28"/>
        </w:rPr>
        <w:t>4</w:t>
      </w:r>
    </w:p>
    <w:p w14:paraId="715C5896" w14:textId="77777777" w:rsidR="008C3105" w:rsidRPr="00986861" w:rsidRDefault="008C3105" w:rsidP="00381934">
      <w:pPr>
        <w:spacing w:line="240" w:lineRule="exact"/>
        <w:ind w:left="5529" w:right="282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к решению Совета депутатов</w:t>
      </w:r>
    </w:p>
    <w:p w14:paraId="7EBF64E7" w14:textId="77777777" w:rsidR="008C3105" w:rsidRPr="00986861" w:rsidRDefault="008C3105" w:rsidP="00381934">
      <w:pPr>
        <w:spacing w:line="240" w:lineRule="exact"/>
        <w:ind w:left="5529" w:right="282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 xml:space="preserve">Елабужского сельского </w:t>
      </w:r>
      <w:r w:rsidR="00A67474" w:rsidRPr="00986861">
        <w:rPr>
          <w:color w:val="000000" w:themeColor="text1"/>
          <w:sz w:val="28"/>
          <w:szCs w:val="28"/>
        </w:rPr>
        <w:br/>
      </w:r>
      <w:r w:rsidRPr="00986861">
        <w:rPr>
          <w:color w:val="000000" w:themeColor="text1"/>
          <w:sz w:val="28"/>
          <w:szCs w:val="28"/>
        </w:rPr>
        <w:t>поселения</w:t>
      </w:r>
      <w:r w:rsidR="00AE68E5" w:rsidRPr="00986861">
        <w:rPr>
          <w:color w:val="000000" w:themeColor="text1"/>
          <w:sz w:val="28"/>
          <w:szCs w:val="28"/>
        </w:rPr>
        <w:t xml:space="preserve"> Хабаровского </w:t>
      </w:r>
      <w:r w:rsidR="00A67474" w:rsidRPr="00986861">
        <w:rPr>
          <w:color w:val="000000" w:themeColor="text1"/>
          <w:sz w:val="28"/>
          <w:szCs w:val="28"/>
        </w:rPr>
        <w:br/>
      </w:r>
      <w:r w:rsidR="00AE68E5" w:rsidRPr="00986861">
        <w:rPr>
          <w:color w:val="000000" w:themeColor="text1"/>
          <w:sz w:val="28"/>
          <w:szCs w:val="28"/>
        </w:rPr>
        <w:t xml:space="preserve">муниципального района </w:t>
      </w:r>
      <w:r w:rsidR="00A67474" w:rsidRPr="00986861">
        <w:rPr>
          <w:color w:val="000000" w:themeColor="text1"/>
          <w:sz w:val="28"/>
          <w:szCs w:val="28"/>
        </w:rPr>
        <w:br/>
      </w:r>
      <w:r w:rsidR="00AE68E5" w:rsidRPr="00986861">
        <w:rPr>
          <w:color w:val="000000" w:themeColor="text1"/>
          <w:sz w:val="28"/>
          <w:szCs w:val="28"/>
        </w:rPr>
        <w:t>Хабаровского края</w:t>
      </w:r>
    </w:p>
    <w:p w14:paraId="0F8F0036" w14:textId="77777777" w:rsidR="00615274" w:rsidRPr="00986861" w:rsidRDefault="00615274" w:rsidP="0061527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proofErr w:type="gramStart"/>
      <w:r w:rsidRPr="00986861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25.04.2025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Pr="00986861">
        <w:rPr>
          <w:color w:val="000000" w:themeColor="text1"/>
          <w:sz w:val="28"/>
          <w:szCs w:val="28"/>
          <w:shd w:val="clear" w:color="auto" w:fill="FFFFFF"/>
        </w:rPr>
        <w:t xml:space="preserve">№  </w:t>
      </w:r>
      <w:r>
        <w:rPr>
          <w:color w:val="000000" w:themeColor="text1"/>
          <w:sz w:val="28"/>
          <w:szCs w:val="28"/>
          <w:shd w:val="clear" w:color="auto" w:fill="FFFFFF"/>
        </w:rPr>
        <w:t>62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/1</w:t>
      </w:r>
    </w:p>
    <w:p w14:paraId="7C07C8B1" w14:textId="77777777" w:rsidR="008C3105" w:rsidRPr="00986861" w:rsidRDefault="008C3105" w:rsidP="00D0270B">
      <w:pPr>
        <w:pStyle w:val="a3"/>
        <w:spacing w:after="0"/>
        <w:ind w:left="6096"/>
        <w:jc w:val="both"/>
        <w:rPr>
          <w:bCs/>
          <w:color w:val="000000" w:themeColor="text1"/>
          <w:sz w:val="22"/>
          <w:szCs w:val="28"/>
        </w:rPr>
      </w:pPr>
    </w:p>
    <w:p w14:paraId="51AB2D87" w14:textId="77777777" w:rsidR="008C3105" w:rsidRPr="00986861" w:rsidRDefault="00E277B6" w:rsidP="008C3105">
      <w:pPr>
        <w:spacing w:line="240" w:lineRule="exact"/>
        <w:jc w:val="center"/>
        <w:rPr>
          <w:bCs/>
          <w:color w:val="000000" w:themeColor="text1"/>
          <w:sz w:val="28"/>
          <w:szCs w:val="28"/>
        </w:rPr>
      </w:pPr>
      <w:r w:rsidRPr="00986861">
        <w:rPr>
          <w:bCs/>
          <w:color w:val="000000" w:themeColor="text1"/>
          <w:sz w:val="28"/>
          <w:szCs w:val="28"/>
        </w:rPr>
        <w:t>Расходы</w:t>
      </w:r>
      <w:r w:rsidR="008C3105" w:rsidRPr="00986861">
        <w:rPr>
          <w:bCs/>
          <w:color w:val="000000" w:themeColor="text1"/>
          <w:sz w:val="28"/>
          <w:szCs w:val="28"/>
        </w:rPr>
        <w:t xml:space="preserve"> бюджета Елабужского сельского поселения </w:t>
      </w:r>
      <w:r w:rsidR="00AE68E5" w:rsidRPr="00986861">
        <w:rPr>
          <w:bCs/>
          <w:color w:val="000000" w:themeColor="text1"/>
          <w:sz w:val="28"/>
          <w:szCs w:val="28"/>
        </w:rPr>
        <w:t xml:space="preserve">Хабаровского </w:t>
      </w:r>
      <w:r w:rsidR="00A67474" w:rsidRPr="00986861">
        <w:rPr>
          <w:bCs/>
          <w:color w:val="000000" w:themeColor="text1"/>
          <w:sz w:val="28"/>
          <w:szCs w:val="28"/>
        </w:rPr>
        <w:br/>
      </w:r>
      <w:r w:rsidR="00AE68E5" w:rsidRPr="00986861">
        <w:rPr>
          <w:bCs/>
          <w:color w:val="000000" w:themeColor="text1"/>
          <w:sz w:val="28"/>
          <w:szCs w:val="28"/>
        </w:rPr>
        <w:t xml:space="preserve">муниципального района Хабаровского края </w:t>
      </w:r>
      <w:r w:rsidR="008C3105" w:rsidRPr="00986861">
        <w:rPr>
          <w:bCs/>
          <w:color w:val="000000" w:themeColor="text1"/>
          <w:sz w:val="28"/>
          <w:szCs w:val="28"/>
        </w:rPr>
        <w:t xml:space="preserve">по разделам и подразделам </w:t>
      </w:r>
      <w:r w:rsidR="00A67474" w:rsidRPr="00986861">
        <w:rPr>
          <w:bCs/>
          <w:color w:val="000000" w:themeColor="text1"/>
          <w:sz w:val="28"/>
          <w:szCs w:val="28"/>
        </w:rPr>
        <w:br/>
      </w:r>
      <w:r w:rsidR="008C3105" w:rsidRPr="00986861">
        <w:rPr>
          <w:bCs/>
          <w:color w:val="000000" w:themeColor="text1"/>
          <w:sz w:val="28"/>
          <w:szCs w:val="28"/>
        </w:rPr>
        <w:t>классификации расходов бюджет</w:t>
      </w:r>
      <w:r w:rsidR="007538A2" w:rsidRPr="00986861">
        <w:rPr>
          <w:bCs/>
          <w:color w:val="000000" w:themeColor="text1"/>
          <w:sz w:val="28"/>
          <w:szCs w:val="28"/>
        </w:rPr>
        <w:t>ов</w:t>
      </w:r>
      <w:r w:rsidR="008C3105" w:rsidRPr="00986861">
        <w:rPr>
          <w:bCs/>
          <w:color w:val="000000" w:themeColor="text1"/>
          <w:sz w:val="28"/>
          <w:szCs w:val="28"/>
        </w:rPr>
        <w:t xml:space="preserve"> за 202</w:t>
      </w:r>
      <w:r w:rsidR="0070422D" w:rsidRPr="00986861">
        <w:rPr>
          <w:bCs/>
          <w:color w:val="000000" w:themeColor="text1"/>
          <w:sz w:val="28"/>
          <w:szCs w:val="28"/>
        </w:rPr>
        <w:t>4</w:t>
      </w:r>
      <w:r w:rsidR="008C3105" w:rsidRPr="00986861">
        <w:rPr>
          <w:bCs/>
          <w:color w:val="000000" w:themeColor="text1"/>
          <w:sz w:val="28"/>
          <w:szCs w:val="28"/>
        </w:rPr>
        <w:t xml:space="preserve"> год</w:t>
      </w:r>
    </w:p>
    <w:p w14:paraId="2EFE7E5E" w14:textId="77777777" w:rsidR="00B631C9" w:rsidRPr="00986861" w:rsidRDefault="00B631C9" w:rsidP="008C3105">
      <w:pPr>
        <w:spacing w:line="240" w:lineRule="exact"/>
        <w:jc w:val="center"/>
        <w:rPr>
          <w:bCs/>
          <w:color w:val="000000" w:themeColor="text1"/>
          <w:sz w:val="28"/>
          <w:szCs w:val="28"/>
        </w:rPr>
      </w:pPr>
    </w:p>
    <w:p w14:paraId="7442AC52" w14:textId="77777777" w:rsidR="008C3105" w:rsidRPr="00986861" w:rsidRDefault="008C3105" w:rsidP="008C3105">
      <w:pPr>
        <w:jc w:val="right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3"/>
        <w:gridCol w:w="963"/>
        <w:gridCol w:w="981"/>
        <w:gridCol w:w="1987"/>
      </w:tblGrid>
      <w:tr w:rsidR="00986861" w:rsidRPr="00986861" w14:paraId="737ED592" w14:textId="77777777" w:rsidTr="00E117FA">
        <w:tc>
          <w:tcPr>
            <w:tcW w:w="5413" w:type="dxa"/>
          </w:tcPr>
          <w:p w14:paraId="3CD9AD44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963" w:type="dxa"/>
          </w:tcPr>
          <w:p w14:paraId="05D8DDB4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РЗ</w:t>
            </w:r>
          </w:p>
        </w:tc>
        <w:tc>
          <w:tcPr>
            <w:tcW w:w="981" w:type="dxa"/>
          </w:tcPr>
          <w:p w14:paraId="6BBDE741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ПР</w:t>
            </w:r>
          </w:p>
        </w:tc>
        <w:tc>
          <w:tcPr>
            <w:tcW w:w="1987" w:type="dxa"/>
          </w:tcPr>
          <w:p w14:paraId="6F5D9089" w14:textId="77777777" w:rsidR="00AF703C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Сумма</w:t>
            </w:r>
          </w:p>
        </w:tc>
      </w:tr>
      <w:tr w:rsidR="00986861" w:rsidRPr="00986861" w14:paraId="71C78D16" w14:textId="77777777" w:rsidTr="00E117FA">
        <w:tc>
          <w:tcPr>
            <w:tcW w:w="5413" w:type="dxa"/>
          </w:tcPr>
          <w:p w14:paraId="63D44157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</w:p>
        </w:tc>
        <w:tc>
          <w:tcPr>
            <w:tcW w:w="963" w:type="dxa"/>
          </w:tcPr>
          <w:p w14:paraId="60DB97D2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</w:t>
            </w:r>
          </w:p>
        </w:tc>
        <w:tc>
          <w:tcPr>
            <w:tcW w:w="981" w:type="dxa"/>
          </w:tcPr>
          <w:p w14:paraId="635C3EBC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</w:t>
            </w:r>
          </w:p>
        </w:tc>
        <w:tc>
          <w:tcPr>
            <w:tcW w:w="1987" w:type="dxa"/>
          </w:tcPr>
          <w:p w14:paraId="64DF9E44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</w:t>
            </w:r>
          </w:p>
        </w:tc>
      </w:tr>
      <w:tr w:rsidR="00986861" w:rsidRPr="00986861" w14:paraId="369D1D3F" w14:textId="77777777" w:rsidTr="00E117FA">
        <w:tc>
          <w:tcPr>
            <w:tcW w:w="5413" w:type="dxa"/>
          </w:tcPr>
          <w:p w14:paraId="0F7C84E6" w14:textId="77777777" w:rsidR="008C3105" w:rsidRPr="00986861" w:rsidRDefault="008C3105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Общегосударственные вопросы</w:t>
            </w:r>
          </w:p>
        </w:tc>
        <w:tc>
          <w:tcPr>
            <w:tcW w:w="963" w:type="dxa"/>
          </w:tcPr>
          <w:p w14:paraId="3703216E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</w:t>
            </w:r>
          </w:p>
        </w:tc>
        <w:tc>
          <w:tcPr>
            <w:tcW w:w="981" w:type="dxa"/>
          </w:tcPr>
          <w:p w14:paraId="0E264371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</w:t>
            </w:r>
          </w:p>
        </w:tc>
        <w:tc>
          <w:tcPr>
            <w:tcW w:w="1987" w:type="dxa"/>
          </w:tcPr>
          <w:p w14:paraId="6CF60EA7" w14:textId="77777777" w:rsidR="008C3105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8 844 694,42</w:t>
            </w:r>
          </w:p>
        </w:tc>
      </w:tr>
      <w:tr w:rsidR="00986861" w:rsidRPr="00986861" w14:paraId="43E2CACC" w14:textId="77777777" w:rsidTr="00E117FA">
        <w:tc>
          <w:tcPr>
            <w:tcW w:w="5413" w:type="dxa"/>
          </w:tcPr>
          <w:p w14:paraId="4477C809" w14:textId="77777777" w:rsidR="008C3105" w:rsidRPr="00986861" w:rsidRDefault="008C3105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</w:tcPr>
          <w:p w14:paraId="4241EC6B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</w:t>
            </w:r>
          </w:p>
        </w:tc>
        <w:tc>
          <w:tcPr>
            <w:tcW w:w="981" w:type="dxa"/>
          </w:tcPr>
          <w:p w14:paraId="761794F7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</w:t>
            </w:r>
          </w:p>
        </w:tc>
        <w:tc>
          <w:tcPr>
            <w:tcW w:w="1987" w:type="dxa"/>
          </w:tcPr>
          <w:p w14:paraId="01BACE9B" w14:textId="77777777" w:rsidR="0070422D" w:rsidRPr="00986861" w:rsidRDefault="0070422D" w:rsidP="0070422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1 498 047,55</w:t>
            </w:r>
          </w:p>
          <w:p w14:paraId="7694C1FC" w14:textId="77777777" w:rsidR="008C3105" w:rsidRPr="00986861" w:rsidRDefault="008C3105" w:rsidP="0070422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986861" w:rsidRPr="00986861" w14:paraId="239F8CED" w14:textId="77777777" w:rsidTr="00E117FA">
        <w:tc>
          <w:tcPr>
            <w:tcW w:w="5413" w:type="dxa"/>
          </w:tcPr>
          <w:p w14:paraId="6E8AD464" w14:textId="77777777" w:rsidR="008C3105" w:rsidRPr="00986861" w:rsidRDefault="008C3105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Функционирование законодательных (представительных) органов государственной власти и </w:t>
            </w:r>
            <w:r w:rsidR="00E47EE3" w:rsidRPr="00986861">
              <w:rPr>
                <w:color w:val="000000" w:themeColor="text1"/>
              </w:rPr>
              <w:t>представительных органов муниципальных образований</w:t>
            </w:r>
          </w:p>
        </w:tc>
        <w:tc>
          <w:tcPr>
            <w:tcW w:w="963" w:type="dxa"/>
          </w:tcPr>
          <w:p w14:paraId="5F02E9D3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</w:t>
            </w:r>
          </w:p>
        </w:tc>
        <w:tc>
          <w:tcPr>
            <w:tcW w:w="981" w:type="dxa"/>
          </w:tcPr>
          <w:p w14:paraId="0DD13A44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</w:t>
            </w:r>
          </w:p>
        </w:tc>
        <w:tc>
          <w:tcPr>
            <w:tcW w:w="1987" w:type="dxa"/>
          </w:tcPr>
          <w:p w14:paraId="2EB50AC9" w14:textId="77777777" w:rsidR="0070422D" w:rsidRPr="00986861" w:rsidRDefault="0070422D" w:rsidP="0070422D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65 583,42</w:t>
            </w:r>
          </w:p>
          <w:p w14:paraId="726B90D1" w14:textId="77777777" w:rsidR="008C3105" w:rsidRPr="00986861" w:rsidRDefault="008C3105" w:rsidP="0070422D">
            <w:pPr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986861" w:rsidRPr="00986861" w14:paraId="1D975309" w14:textId="77777777" w:rsidTr="00E117FA">
        <w:tc>
          <w:tcPr>
            <w:tcW w:w="5413" w:type="dxa"/>
          </w:tcPr>
          <w:p w14:paraId="3AEE2243" w14:textId="77777777" w:rsidR="008C3105" w:rsidRPr="00986861" w:rsidRDefault="008C3105" w:rsidP="007538A2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Функционирование Прави</w:t>
            </w:r>
            <w:r w:rsidR="00092300" w:rsidRPr="00986861">
              <w:rPr>
                <w:color w:val="000000" w:themeColor="text1"/>
              </w:rPr>
              <w:t xml:space="preserve">тельства Российской Федерации, </w:t>
            </w:r>
            <w:r w:rsidRPr="00986861">
              <w:rPr>
                <w:color w:val="000000" w:themeColor="text1"/>
              </w:rPr>
              <w:t>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</w:tcPr>
          <w:p w14:paraId="5CA526BA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</w:t>
            </w:r>
          </w:p>
        </w:tc>
        <w:tc>
          <w:tcPr>
            <w:tcW w:w="981" w:type="dxa"/>
          </w:tcPr>
          <w:p w14:paraId="46CB84DD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</w:t>
            </w:r>
          </w:p>
        </w:tc>
        <w:tc>
          <w:tcPr>
            <w:tcW w:w="1987" w:type="dxa"/>
          </w:tcPr>
          <w:p w14:paraId="08B4DD38" w14:textId="77777777" w:rsidR="008C3105" w:rsidRPr="00986861" w:rsidRDefault="0070422D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7 120 273,49</w:t>
            </w:r>
          </w:p>
        </w:tc>
      </w:tr>
      <w:tr w:rsidR="00986861" w:rsidRPr="00986861" w14:paraId="04D6B8B6" w14:textId="77777777" w:rsidTr="00E117FA">
        <w:tc>
          <w:tcPr>
            <w:tcW w:w="5413" w:type="dxa"/>
          </w:tcPr>
          <w:p w14:paraId="515941C2" w14:textId="77777777" w:rsidR="008C3105" w:rsidRPr="00986861" w:rsidRDefault="008C3105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Обеспечение деятельности финансовых, налоговых и таможенных органов и органов </w:t>
            </w:r>
            <w:r w:rsidR="00F17534" w:rsidRPr="00986861">
              <w:rPr>
                <w:bCs/>
                <w:color w:val="000000" w:themeColor="text1"/>
              </w:rPr>
              <w:t xml:space="preserve">финансового (финансово-бюджетного) </w:t>
            </w:r>
            <w:r w:rsidRPr="00986861">
              <w:rPr>
                <w:color w:val="000000" w:themeColor="text1"/>
              </w:rPr>
              <w:t>надзора</w:t>
            </w:r>
          </w:p>
        </w:tc>
        <w:tc>
          <w:tcPr>
            <w:tcW w:w="963" w:type="dxa"/>
          </w:tcPr>
          <w:p w14:paraId="683C7FDF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</w:t>
            </w:r>
          </w:p>
        </w:tc>
        <w:tc>
          <w:tcPr>
            <w:tcW w:w="981" w:type="dxa"/>
          </w:tcPr>
          <w:p w14:paraId="74028A64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06</w:t>
            </w:r>
          </w:p>
        </w:tc>
        <w:tc>
          <w:tcPr>
            <w:tcW w:w="1987" w:type="dxa"/>
          </w:tcPr>
          <w:p w14:paraId="20840C40" w14:textId="77777777" w:rsidR="008C3105" w:rsidRPr="00986861" w:rsidRDefault="0070422D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142 000,00</w:t>
            </w:r>
          </w:p>
        </w:tc>
      </w:tr>
      <w:tr w:rsidR="00986861" w:rsidRPr="00986861" w14:paraId="66CFA0BE" w14:textId="77777777" w:rsidTr="00E117FA">
        <w:tc>
          <w:tcPr>
            <w:tcW w:w="5413" w:type="dxa"/>
          </w:tcPr>
          <w:p w14:paraId="3C78E034" w14:textId="77777777" w:rsidR="00FF29BE" w:rsidRPr="00986861" w:rsidRDefault="00FF29BE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963" w:type="dxa"/>
          </w:tcPr>
          <w:p w14:paraId="043E0CAD" w14:textId="77777777" w:rsidR="00FF29BE" w:rsidRPr="00986861" w:rsidRDefault="00FF29BE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</w:t>
            </w:r>
          </w:p>
        </w:tc>
        <w:tc>
          <w:tcPr>
            <w:tcW w:w="981" w:type="dxa"/>
          </w:tcPr>
          <w:p w14:paraId="5B78FDE5" w14:textId="77777777" w:rsidR="00FF29BE" w:rsidRPr="00986861" w:rsidRDefault="00FF29BE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13</w:t>
            </w:r>
          </w:p>
        </w:tc>
        <w:tc>
          <w:tcPr>
            <w:tcW w:w="1987" w:type="dxa"/>
          </w:tcPr>
          <w:p w14:paraId="4BB12B1C" w14:textId="77777777" w:rsidR="00FF29BE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18 789,96</w:t>
            </w:r>
          </w:p>
        </w:tc>
      </w:tr>
      <w:tr w:rsidR="00986861" w:rsidRPr="00986861" w14:paraId="4D83C39A" w14:textId="77777777" w:rsidTr="004556DA">
        <w:tc>
          <w:tcPr>
            <w:tcW w:w="5413" w:type="dxa"/>
          </w:tcPr>
          <w:p w14:paraId="4656957B" w14:textId="77777777" w:rsidR="00967427" w:rsidRPr="00986861" w:rsidRDefault="00967427" w:rsidP="00967427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Национальная оборона</w:t>
            </w:r>
          </w:p>
        </w:tc>
        <w:tc>
          <w:tcPr>
            <w:tcW w:w="963" w:type="dxa"/>
          </w:tcPr>
          <w:p w14:paraId="02B15E36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</w:t>
            </w:r>
          </w:p>
        </w:tc>
        <w:tc>
          <w:tcPr>
            <w:tcW w:w="981" w:type="dxa"/>
          </w:tcPr>
          <w:p w14:paraId="6977FEE1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</w:t>
            </w:r>
          </w:p>
        </w:tc>
        <w:tc>
          <w:tcPr>
            <w:tcW w:w="1987" w:type="dxa"/>
            <w:vAlign w:val="bottom"/>
          </w:tcPr>
          <w:p w14:paraId="3B79DF99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2E16C260" w14:textId="77777777" w:rsidTr="004556DA">
        <w:tc>
          <w:tcPr>
            <w:tcW w:w="5413" w:type="dxa"/>
          </w:tcPr>
          <w:p w14:paraId="52F3CEAD" w14:textId="77777777" w:rsidR="00967427" w:rsidRPr="00986861" w:rsidRDefault="00967427" w:rsidP="00967427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Мобилизационная и вневойсковая подготовка</w:t>
            </w:r>
          </w:p>
        </w:tc>
        <w:tc>
          <w:tcPr>
            <w:tcW w:w="963" w:type="dxa"/>
          </w:tcPr>
          <w:p w14:paraId="6E4C939E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02</w:t>
            </w:r>
          </w:p>
        </w:tc>
        <w:tc>
          <w:tcPr>
            <w:tcW w:w="981" w:type="dxa"/>
          </w:tcPr>
          <w:p w14:paraId="0AC80D43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</w:t>
            </w:r>
          </w:p>
        </w:tc>
        <w:tc>
          <w:tcPr>
            <w:tcW w:w="1987" w:type="dxa"/>
            <w:vAlign w:val="bottom"/>
          </w:tcPr>
          <w:p w14:paraId="37B1765E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120 730,00</w:t>
            </w:r>
          </w:p>
        </w:tc>
      </w:tr>
      <w:tr w:rsidR="00986861" w:rsidRPr="00986861" w14:paraId="30C9F1BB" w14:textId="77777777" w:rsidTr="00967427">
        <w:tc>
          <w:tcPr>
            <w:tcW w:w="5413" w:type="dxa"/>
          </w:tcPr>
          <w:p w14:paraId="3A2BA8A1" w14:textId="77777777" w:rsidR="00967427" w:rsidRPr="00986861" w:rsidRDefault="00967427" w:rsidP="00967427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</w:tcPr>
          <w:p w14:paraId="37F0F477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</w:t>
            </w:r>
          </w:p>
        </w:tc>
        <w:tc>
          <w:tcPr>
            <w:tcW w:w="981" w:type="dxa"/>
          </w:tcPr>
          <w:p w14:paraId="31DF5A1D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</w:t>
            </w:r>
          </w:p>
        </w:tc>
        <w:tc>
          <w:tcPr>
            <w:tcW w:w="1987" w:type="dxa"/>
          </w:tcPr>
          <w:p w14:paraId="6090DF0D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564 900,00</w:t>
            </w:r>
          </w:p>
        </w:tc>
      </w:tr>
      <w:tr w:rsidR="00986861" w:rsidRPr="00986861" w14:paraId="56A60AA7" w14:textId="77777777" w:rsidTr="00967427">
        <w:tc>
          <w:tcPr>
            <w:tcW w:w="5413" w:type="dxa"/>
          </w:tcPr>
          <w:p w14:paraId="4E4B5E03" w14:textId="77777777" w:rsidR="00967427" w:rsidRPr="00986861" w:rsidRDefault="00967427" w:rsidP="00967427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</w:tcPr>
          <w:p w14:paraId="3C627314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</w:t>
            </w:r>
          </w:p>
        </w:tc>
        <w:tc>
          <w:tcPr>
            <w:tcW w:w="981" w:type="dxa"/>
          </w:tcPr>
          <w:p w14:paraId="27E5A5E0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</w:t>
            </w:r>
          </w:p>
        </w:tc>
        <w:tc>
          <w:tcPr>
            <w:tcW w:w="1987" w:type="dxa"/>
          </w:tcPr>
          <w:p w14:paraId="30195386" w14:textId="77777777" w:rsidR="00967427" w:rsidRPr="00986861" w:rsidRDefault="00967427" w:rsidP="00967427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564 900,00</w:t>
            </w:r>
          </w:p>
        </w:tc>
      </w:tr>
      <w:tr w:rsidR="00986861" w:rsidRPr="00986861" w14:paraId="7065A7B2" w14:textId="77777777" w:rsidTr="00E117FA">
        <w:tc>
          <w:tcPr>
            <w:tcW w:w="5413" w:type="dxa"/>
          </w:tcPr>
          <w:p w14:paraId="3AF393BE" w14:textId="77777777" w:rsidR="008C3105" w:rsidRPr="00986861" w:rsidRDefault="008C3105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Национальная экономика</w:t>
            </w:r>
          </w:p>
        </w:tc>
        <w:tc>
          <w:tcPr>
            <w:tcW w:w="963" w:type="dxa"/>
          </w:tcPr>
          <w:p w14:paraId="2D77A928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</w:t>
            </w:r>
          </w:p>
        </w:tc>
        <w:tc>
          <w:tcPr>
            <w:tcW w:w="981" w:type="dxa"/>
          </w:tcPr>
          <w:p w14:paraId="62A121CB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</w:t>
            </w:r>
          </w:p>
        </w:tc>
        <w:tc>
          <w:tcPr>
            <w:tcW w:w="1987" w:type="dxa"/>
          </w:tcPr>
          <w:p w14:paraId="5A9A66C6" w14:textId="77777777" w:rsidR="008C3105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2 519 824,82</w:t>
            </w:r>
          </w:p>
        </w:tc>
      </w:tr>
      <w:tr w:rsidR="00986861" w:rsidRPr="00986861" w14:paraId="3311F37F" w14:textId="77777777" w:rsidTr="00E117FA">
        <w:tc>
          <w:tcPr>
            <w:tcW w:w="5413" w:type="dxa"/>
          </w:tcPr>
          <w:p w14:paraId="06DF5BD7" w14:textId="77777777" w:rsidR="008C3105" w:rsidRPr="00986861" w:rsidRDefault="008C3105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963" w:type="dxa"/>
          </w:tcPr>
          <w:p w14:paraId="41D30A77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04</w:t>
            </w:r>
          </w:p>
        </w:tc>
        <w:tc>
          <w:tcPr>
            <w:tcW w:w="981" w:type="dxa"/>
          </w:tcPr>
          <w:p w14:paraId="58455C62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09</w:t>
            </w:r>
          </w:p>
        </w:tc>
        <w:tc>
          <w:tcPr>
            <w:tcW w:w="1987" w:type="dxa"/>
          </w:tcPr>
          <w:p w14:paraId="77F5FDAE" w14:textId="77777777" w:rsidR="008C3105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2 519 824,82</w:t>
            </w:r>
          </w:p>
        </w:tc>
      </w:tr>
      <w:tr w:rsidR="00986861" w:rsidRPr="00986861" w14:paraId="2CE36146" w14:textId="77777777" w:rsidTr="00E117FA">
        <w:tc>
          <w:tcPr>
            <w:tcW w:w="5413" w:type="dxa"/>
          </w:tcPr>
          <w:p w14:paraId="52B72F92" w14:textId="77777777" w:rsidR="008C3105" w:rsidRPr="00986861" w:rsidRDefault="00E47EE3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Жилищ</w:t>
            </w:r>
            <w:r w:rsidR="00F17534" w:rsidRPr="00986861">
              <w:rPr>
                <w:color w:val="000000" w:themeColor="text1"/>
              </w:rPr>
              <w:t>но</w:t>
            </w:r>
            <w:r w:rsidR="00B631C9" w:rsidRPr="00986861">
              <w:rPr>
                <w:color w:val="000000" w:themeColor="text1"/>
              </w:rPr>
              <w:t>-</w:t>
            </w:r>
            <w:r w:rsidR="008C3105" w:rsidRPr="00986861">
              <w:rPr>
                <w:color w:val="000000" w:themeColor="text1"/>
              </w:rPr>
              <w:t>коммунальное хозяйство</w:t>
            </w:r>
          </w:p>
        </w:tc>
        <w:tc>
          <w:tcPr>
            <w:tcW w:w="963" w:type="dxa"/>
          </w:tcPr>
          <w:p w14:paraId="58A8C51C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</w:t>
            </w:r>
          </w:p>
        </w:tc>
        <w:tc>
          <w:tcPr>
            <w:tcW w:w="981" w:type="dxa"/>
          </w:tcPr>
          <w:p w14:paraId="5D9EB18A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</w:t>
            </w:r>
          </w:p>
        </w:tc>
        <w:tc>
          <w:tcPr>
            <w:tcW w:w="1987" w:type="dxa"/>
          </w:tcPr>
          <w:p w14:paraId="2C0DEA54" w14:textId="77777777" w:rsidR="008C3105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6 214 454,10</w:t>
            </w:r>
          </w:p>
        </w:tc>
      </w:tr>
      <w:tr w:rsidR="00986861" w:rsidRPr="00986861" w14:paraId="4DAE10A8" w14:textId="77777777" w:rsidTr="00E117FA">
        <w:tc>
          <w:tcPr>
            <w:tcW w:w="5413" w:type="dxa"/>
          </w:tcPr>
          <w:p w14:paraId="2A177C38" w14:textId="77777777" w:rsidR="008C3105" w:rsidRPr="00986861" w:rsidRDefault="008C3105" w:rsidP="00B631C9">
            <w:pPr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Благоустройство</w:t>
            </w:r>
          </w:p>
        </w:tc>
        <w:tc>
          <w:tcPr>
            <w:tcW w:w="963" w:type="dxa"/>
          </w:tcPr>
          <w:p w14:paraId="62053640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05</w:t>
            </w:r>
          </w:p>
        </w:tc>
        <w:tc>
          <w:tcPr>
            <w:tcW w:w="981" w:type="dxa"/>
          </w:tcPr>
          <w:p w14:paraId="7CFF2125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03</w:t>
            </w:r>
          </w:p>
        </w:tc>
        <w:tc>
          <w:tcPr>
            <w:tcW w:w="1987" w:type="dxa"/>
          </w:tcPr>
          <w:p w14:paraId="62A777DC" w14:textId="77777777" w:rsidR="008C3105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6 214 454,10</w:t>
            </w:r>
          </w:p>
        </w:tc>
      </w:tr>
      <w:tr w:rsidR="00986861" w:rsidRPr="00986861" w14:paraId="7D2C90AA" w14:textId="77777777" w:rsidTr="00E117FA">
        <w:tc>
          <w:tcPr>
            <w:tcW w:w="5413" w:type="dxa"/>
          </w:tcPr>
          <w:p w14:paraId="29C1DFCA" w14:textId="77777777" w:rsidR="008C3105" w:rsidRPr="00986861" w:rsidRDefault="008C3105" w:rsidP="00B631C9">
            <w:pPr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986861">
              <w:rPr>
                <w:color w:val="000000" w:themeColor="text1"/>
                <w:shd w:val="clear" w:color="auto" w:fill="FFFFFF"/>
              </w:rPr>
              <w:t>Культура, кинематография</w:t>
            </w:r>
          </w:p>
        </w:tc>
        <w:tc>
          <w:tcPr>
            <w:tcW w:w="963" w:type="dxa"/>
          </w:tcPr>
          <w:p w14:paraId="0DB30B4C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</w:t>
            </w:r>
          </w:p>
        </w:tc>
        <w:tc>
          <w:tcPr>
            <w:tcW w:w="981" w:type="dxa"/>
          </w:tcPr>
          <w:p w14:paraId="28C51DF4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</w:t>
            </w:r>
          </w:p>
        </w:tc>
        <w:tc>
          <w:tcPr>
            <w:tcW w:w="1987" w:type="dxa"/>
          </w:tcPr>
          <w:p w14:paraId="2D1AEE16" w14:textId="77777777" w:rsidR="008C3105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4 568 481,65</w:t>
            </w:r>
          </w:p>
        </w:tc>
      </w:tr>
      <w:tr w:rsidR="00986861" w:rsidRPr="00986861" w14:paraId="61A60456" w14:textId="77777777" w:rsidTr="00E117FA">
        <w:tc>
          <w:tcPr>
            <w:tcW w:w="5413" w:type="dxa"/>
          </w:tcPr>
          <w:p w14:paraId="31B6BF52" w14:textId="77777777" w:rsidR="008C3105" w:rsidRPr="00986861" w:rsidRDefault="00AE68E5" w:rsidP="00B631C9">
            <w:pPr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986861">
              <w:rPr>
                <w:color w:val="000000" w:themeColor="text1"/>
                <w:shd w:val="clear" w:color="auto" w:fill="FFFFFF"/>
              </w:rPr>
              <w:t>Культура</w:t>
            </w:r>
          </w:p>
        </w:tc>
        <w:tc>
          <w:tcPr>
            <w:tcW w:w="963" w:type="dxa"/>
          </w:tcPr>
          <w:p w14:paraId="4AD6867A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08</w:t>
            </w:r>
          </w:p>
        </w:tc>
        <w:tc>
          <w:tcPr>
            <w:tcW w:w="981" w:type="dxa"/>
          </w:tcPr>
          <w:p w14:paraId="22F1E06C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</w:t>
            </w:r>
          </w:p>
        </w:tc>
        <w:tc>
          <w:tcPr>
            <w:tcW w:w="1987" w:type="dxa"/>
          </w:tcPr>
          <w:p w14:paraId="343B4A81" w14:textId="77777777" w:rsidR="008C3105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4 568 481,65</w:t>
            </w:r>
          </w:p>
        </w:tc>
      </w:tr>
      <w:tr w:rsidR="00986861" w:rsidRPr="00986861" w14:paraId="1CCC9317" w14:textId="77777777" w:rsidTr="00E117FA">
        <w:tc>
          <w:tcPr>
            <w:tcW w:w="5413" w:type="dxa"/>
          </w:tcPr>
          <w:p w14:paraId="39015067" w14:textId="77777777" w:rsidR="008C3105" w:rsidRPr="00986861" w:rsidRDefault="008C3105" w:rsidP="00B631C9">
            <w:pPr>
              <w:spacing w:line="240" w:lineRule="exact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Социальная политика</w:t>
            </w:r>
          </w:p>
        </w:tc>
        <w:tc>
          <w:tcPr>
            <w:tcW w:w="963" w:type="dxa"/>
          </w:tcPr>
          <w:p w14:paraId="02764E3F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</w:t>
            </w:r>
          </w:p>
        </w:tc>
        <w:tc>
          <w:tcPr>
            <w:tcW w:w="981" w:type="dxa"/>
          </w:tcPr>
          <w:p w14:paraId="0FA47DAA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00</w:t>
            </w:r>
          </w:p>
        </w:tc>
        <w:tc>
          <w:tcPr>
            <w:tcW w:w="1987" w:type="dxa"/>
          </w:tcPr>
          <w:p w14:paraId="34758DC5" w14:textId="77777777" w:rsidR="008C3105" w:rsidRPr="00986861" w:rsidRDefault="00967427" w:rsidP="00967427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986861" w:rsidRPr="00986861" w14:paraId="0D91B2B7" w14:textId="77777777" w:rsidTr="00E117FA">
        <w:tc>
          <w:tcPr>
            <w:tcW w:w="5413" w:type="dxa"/>
          </w:tcPr>
          <w:p w14:paraId="6F3388A2" w14:textId="77777777" w:rsidR="008C3105" w:rsidRPr="00986861" w:rsidRDefault="008C3105" w:rsidP="00B631C9">
            <w:pPr>
              <w:spacing w:line="240" w:lineRule="exact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Пенсионное обеспечение</w:t>
            </w:r>
          </w:p>
        </w:tc>
        <w:tc>
          <w:tcPr>
            <w:tcW w:w="963" w:type="dxa"/>
          </w:tcPr>
          <w:p w14:paraId="270DA04B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10</w:t>
            </w:r>
          </w:p>
        </w:tc>
        <w:tc>
          <w:tcPr>
            <w:tcW w:w="981" w:type="dxa"/>
          </w:tcPr>
          <w:p w14:paraId="50CB3762" w14:textId="77777777" w:rsidR="008C3105" w:rsidRPr="00986861" w:rsidRDefault="008C3105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</w:t>
            </w:r>
          </w:p>
        </w:tc>
        <w:tc>
          <w:tcPr>
            <w:tcW w:w="1987" w:type="dxa"/>
          </w:tcPr>
          <w:p w14:paraId="1F189826" w14:textId="77777777" w:rsidR="008C3105" w:rsidRPr="00986861" w:rsidRDefault="00967427" w:rsidP="00967427">
            <w:pPr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226 285,92</w:t>
            </w:r>
          </w:p>
        </w:tc>
      </w:tr>
      <w:tr w:rsidR="00544FF0" w:rsidRPr="00986861" w14:paraId="0E7F2800" w14:textId="77777777" w:rsidTr="00B638E1">
        <w:tc>
          <w:tcPr>
            <w:tcW w:w="7357" w:type="dxa"/>
            <w:gridSpan w:val="3"/>
          </w:tcPr>
          <w:p w14:paraId="2981BFD8" w14:textId="77777777" w:rsidR="00E117FA" w:rsidRPr="00986861" w:rsidRDefault="00E117FA" w:rsidP="00B631C9">
            <w:pPr>
              <w:spacing w:line="240" w:lineRule="exact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Итого</w:t>
            </w:r>
          </w:p>
        </w:tc>
        <w:tc>
          <w:tcPr>
            <w:tcW w:w="1987" w:type="dxa"/>
          </w:tcPr>
          <w:p w14:paraId="71A97F22" w14:textId="77777777" w:rsidR="00E117FA" w:rsidRPr="00986861" w:rsidRDefault="00967427" w:rsidP="00B631C9">
            <w:pPr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23 059 370,91</w:t>
            </w:r>
          </w:p>
        </w:tc>
      </w:tr>
    </w:tbl>
    <w:p w14:paraId="3F2E4A29" w14:textId="77777777" w:rsidR="00E117FA" w:rsidRPr="00986861" w:rsidRDefault="00E117FA" w:rsidP="008C3105">
      <w:pPr>
        <w:rPr>
          <w:color w:val="000000" w:themeColor="text1"/>
        </w:rPr>
      </w:pPr>
    </w:p>
    <w:p w14:paraId="6DDFEFA4" w14:textId="77777777" w:rsidR="00B631C9" w:rsidRPr="00986861" w:rsidRDefault="00B631C9" w:rsidP="008C3105">
      <w:pPr>
        <w:rPr>
          <w:color w:val="000000" w:themeColor="text1"/>
        </w:rPr>
      </w:pPr>
    </w:p>
    <w:p w14:paraId="42F9643C" w14:textId="77777777" w:rsidR="008C3105" w:rsidRPr="00986861" w:rsidRDefault="00E117FA" w:rsidP="00967427">
      <w:pPr>
        <w:rPr>
          <w:color w:val="000000" w:themeColor="text1"/>
        </w:rPr>
      </w:pPr>
      <w:r w:rsidRPr="00986861">
        <w:rPr>
          <w:color w:val="000000" w:themeColor="text1"/>
          <w:sz w:val="28"/>
          <w:szCs w:val="28"/>
        </w:rPr>
        <w:t>Председатель Совета депутатов</w:t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Pr="00986861">
        <w:rPr>
          <w:color w:val="000000" w:themeColor="text1"/>
          <w:sz w:val="28"/>
          <w:szCs w:val="28"/>
        </w:rPr>
        <w:tab/>
      </w:r>
      <w:r w:rsidR="00B631C9" w:rsidRPr="00986861">
        <w:rPr>
          <w:color w:val="000000" w:themeColor="text1"/>
          <w:sz w:val="28"/>
          <w:szCs w:val="28"/>
        </w:rPr>
        <w:t xml:space="preserve"> </w:t>
      </w:r>
      <w:r w:rsidRPr="00986861">
        <w:rPr>
          <w:color w:val="000000" w:themeColor="text1"/>
          <w:sz w:val="28"/>
          <w:szCs w:val="28"/>
        </w:rPr>
        <w:t xml:space="preserve">К.Ю. </w:t>
      </w:r>
      <w:proofErr w:type="spellStart"/>
      <w:r w:rsidRPr="00986861">
        <w:rPr>
          <w:color w:val="000000" w:themeColor="text1"/>
          <w:sz w:val="28"/>
          <w:szCs w:val="28"/>
        </w:rPr>
        <w:t>Чеченихин</w:t>
      </w:r>
      <w:proofErr w:type="spellEnd"/>
    </w:p>
    <w:p w14:paraId="74871CCC" w14:textId="77777777" w:rsidR="00E64524" w:rsidRPr="00986861" w:rsidRDefault="00E64524" w:rsidP="00381934">
      <w:pPr>
        <w:pStyle w:val="a3"/>
        <w:spacing w:after="0"/>
        <w:ind w:left="5387" w:right="282"/>
        <w:jc w:val="both"/>
        <w:rPr>
          <w:color w:val="000000" w:themeColor="text1"/>
        </w:rPr>
        <w:sectPr w:rsidR="00E64524" w:rsidRPr="00986861" w:rsidSect="00381934">
          <w:pgSz w:w="11906" w:h="16838"/>
          <w:pgMar w:top="1134" w:right="567" w:bottom="1134" w:left="1985" w:header="709" w:footer="709" w:gutter="0"/>
          <w:pgNumType w:start="1" w:chapStyle="1"/>
          <w:cols w:space="708"/>
          <w:titlePg/>
          <w:docGrid w:linePitch="360"/>
        </w:sectPr>
      </w:pPr>
    </w:p>
    <w:p w14:paraId="7E68B77D" w14:textId="77777777" w:rsidR="00D0270B" w:rsidRPr="00986861" w:rsidRDefault="00D0270B" w:rsidP="00381934">
      <w:pPr>
        <w:pStyle w:val="a3"/>
        <w:spacing w:after="0"/>
        <w:ind w:left="5387" w:right="282"/>
        <w:jc w:val="both"/>
        <w:rPr>
          <w:color w:val="000000" w:themeColor="text1"/>
          <w:sz w:val="32"/>
          <w:szCs w:val="32"/>
        </w:rPr>
      </w:pPr>
      <w:r w:rsidRPr="00986861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8D654F" w:rsidRPr="00986861">
        <w:rPr>
          <w:color w:val="000000" w:themeColor="text1"/>
          <w:sz w:val="28"/>
          <w:szCs w:val="28"/>
        </w:rPr>
        <w:t>5</w:t>
      </w:r>
    </w:p>
    <w:p w14:paraId="12544082" w14:textId="77777777" w:rsidR="00D0270B" w:rsidRPr="00986861" w:rsidRDefault="00D0270B" w:rsidP="00381934">
      <w:pPr>
        <w:spacing w:line="240" w:lineRule="exact"/>
        <w:ind w:left="5387" w:right="282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к решению Совета депутатов</w:t>
      </w:r>
    </w:p>
    <w:p w14:paraId="453B65B6" w14:textId="77777777" w:rsidR="00D0270B" w:rsidRPr="00986861" w:rsidRDefault="00D0270B" w:rsidP="00381934">
      <w:pPr>
        <w:spacing w:line="240" w:lineRule="exact"/>
        <w:ind w:left="5387" w:right="282"/>
        <w:jc w:val="both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 xml:space="preserve">Елабужского сельского </w:t>
      </w:r>
      <w:r w:rsidR="00A67474" w:rsidRPr="00986861">
        <w:rPr>
          <w:color w:val="000000" w:themeColor="text1"/>
          <w:sz w:val="28"/>
          <w:szCs w:val="28"/>
        </w:rPr>
        <w:br/>
      </w:r>
      <w:r w:rsidRPr="00986861">
        <w:rPr>
          <w:color w:val="000000" w:themeColor="text1"/>
          <w:sz w:val="28"/>
          <w:szCs w:val="28"/>
        </w:rPr>
        <w:t>поселения</w:t>
      </w:r>
      <w:r w:rsidR="00AE68E5" w:rsidRPr="00986861">
        <w:rPr>
          <w:color w:val="000000" w:themeColor="text1"/>
          <w:sz w:val="28"/>
          <w:szCs w:val="28"/>
        </w:rPr>
        <w:t xml:space="preserve"> Хабаровского </w:t>
      </w:r>
      <w:r w:rsidR="00A67474" w:rsidRPr="00986861">
        <w:rPr>
          <w:color w:val="000000" w:themeColor="text1"/>
          <w:sz w:val="28"/>
          <w:szCs w:val="28"/>
        </w:rPr>
        <w:br/>
      </w:r>
      <w:r w:rsidR="00AE68E5" w:rsidRPr="00986861">
        <w:rPr>
          <w:color w:val="000000" w:themeColor="text1"/>
          <w:sz w:val="28"/>
          <w:szCs w:val="28"/>
        </w:rPr>
        <w:t xml:space="preserve">муниципального района </w:t>
      </w:r>
      <w:r w:rsidR="00A67474" w:rsidRPr="00986861">
        <w:rPr>
          <w:color w:val="000000" w:themeColor="text1"/>
          <w:sz w:val="28"/>
          <w:szCs w:val="28"/>
        </w:rPr>
        <w:br/>
      </w:r>
      <w:r w:rsidR="00AE68E5" w:rsidRPr="00986861">
        <w:rPr>
          <w:color w:val="000000" w:themeColor="text1"/>
          <w:sz w:val="28"/>
          <w:szCs w:val="28"/>
        </w:rPr>
        <w:t>Хабаровского края</w:t>
      </w:r>
    </w:p>
    <w:p w14:paraId="12B9D096" w14:textId="77777777" w:rsidR="00615274" w:rsidRPr="00986861" w:rsidRDefault="00615274" w:rsidP="00615274">
      <w:pPr>
        <w:spacing w:line="240" w:lineRule="exact"/>
        <w:ind w:left="5529" w:right="140"/>
        <w:jc w:val="both"/>
        <w:rPr>
          <w:color w:val="000000" w:themeColor="text1"/>
          <w:sz w:val="28"/>
          <w:szCs w:val="28"/>
        </w:rPr>
      </w:pPr>
      <w:proofErr w:type="gramStart"/>
      <w:r w:rsidRPr="00986861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25.04.2025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gramStart"/>
      <w:r w:rsidRPr="00986861">
        <w:rPr>
          <w:color w:val="000000" w:themeColor="text1"/>
          <w:sz w:val="28"/>
          <w:szCs w:val="28"/>
          <w:shd w:val="clear" w:color="auto" w:fill="FFFFFF"/>
        </w:rPr>
        <w:t xml:space="preserve">№  </w:t>
      </w:r>
      <w:r>
        <w:rPr>
          <w:color w:val="000000" w:themeColor="text1"/>
          <w:sz w:val="28"/>
          <w:szCs w:val="28"/>
          <w:shd w:val="clear" w:color="auto" w:fill="FFFFFF"/>
        </w:rPr>
        <w:t>62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/1</w:t>
      </w:r>
    </w:p>
    <w:p w14:paraId="7D83B952" w14:textId="77777777" w:rsidR="00D0270B" w:rsidRPr="00986861" w:rsidRDefault="00D0270B" w:rsidP="00B631C9">
      <w:pPr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41696CC9" w14:textId="77777777" w:rsidR="00B631C9" w:rsidRPr="00986861" w:rsidRDefault="00B631C9" w:rsidP="00B631C9">
      <w:pPr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047F2760" w14:textId="77777777" w:rsidR="00D0270B" w:rsidRPr="00986861" w:rsidRDefault="00DE77F4" w:rsidP="00B631C9">
      <w:pPr>
        <w:spacing w:line="240" w:lineRule="exact"/>
        <w:jc w:val="center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Источники</w:t>
      </w:r>
      <w:r w:rsidR="00D0270B" w:rsidRPr="00986861">
        <w:rPr>
          <w:color w:val="000000" w:themeColor="text1"/>
          <w:sz w:val="28"/>
          <w:szCs w:val="28"/>
        </w:rPr>
        <w:t xml:space="preserve"> ф</w:t>
      </w:r>
      <w:r w:rsidR="00D6572C" w:rsidRPr="00986861">
        <w:rPr>
          <w:color w:val="000000" w:themeColor="text1"/>
          <w:sz w:val="28"/>
          <w:szCs w:val="28"/>
        </w:rPr>
        <w:t xml:space="preserve">инансирования дефицита бюджета </w:t>
      </w:r>
      <w:r w:rsidR="00D0270B" w:rsidRPr="00986861">
        <w:rPr>
          <w:color w:val="000000" w:themeColor="text1"/>
          <w:sz w:val="28"/>
          <w:szCs w:val="28"/>
        </w:rPr>
        <w:t>Елабужского сельского</w:t>
      </w:r>
      <w:r w:rsidR="00A67474" w:rsidRPr="00986861">
        <w:rPr>
          <w:color w:val="000000" w:themeColor="text1"/>
          <w:sz w:val="28"/>
          <w:szCs w:val="28"/>
        </w:rPr>
        <w:br/>
      </w:r>
      <w:r w:rsidR="00D0270B" w:rsidRPr="00986861">
        <w:rPr>
          <w:color w:val="000000" w:themeColor="text1"/>
          <w:sz w:val="28"/>
          <w:szCs w:val="28"/>
        </w:rPr>
        <w:t xml:space="preserve"> поселения </w:t>
      </w:r>
      <w:r w:rsidR="00AE68E5" w:rsidRPr="00986861">
        <w:rPr>
          <w:color w:val="000000" w:themeColor="text1"/>
          <w:sz w:val="28"/>
          <w:szCs w:val="28"/>
        </w:rPr>
        <w:t xml:space="preserve">Хабаровского муниципального района Хабаровского края </w:t>
      </w:r>
      <w:r w:rsidR="00B631C9" w:rsidRPr="00986861">
        <w:rPr>
          <w:color w:val="000000" w:themeColor="text1"/>
          <w:sz w:val="28"/>
          <w:szCs w:val="28"/>
        </w:rPr>
        <w:br/>
      </w:r>
      <w:r w:rsidR="008D654F" w:rsidRPr="00986861">
        <w:rPr>
          <w:color w:val="000000" w:themeColor="text1"/>
          <w:sz w:val="28"/>
          <w:szCs w:val="28"/>
        </w:rPr>
        <w:t>по кодам классификации источников финансирования дефицит</w:t>
      </w:r>
      <w:r w:rsidR="007538A2" w:rsidRPr="00986861">
        <w:rPr>
          <w:color w:val="000000" w:themeColor="text1"/>
          <w:sz w:val="28"/>
          <w:szCs w:val="28"/>
        </w:rPr>
        <w:t>ов бюджетов</w:t>
      </w:r>
      <w:r w:rsidR="008D654F" w:rsidRPr="00986861">
        <w:rPr>
          <w:color w:val="000000" w:themeColor="text1"/>
          <w:sz w:val="28"/>
          <w:szCs w:val="28"/>
        </w:rPr>
        <w:t xml:space="preserve"> </w:t>
      </w:r>
      <w:r w:rsidR="00B631C9" w:rsidRPr="00986861">
        <w:rPr>
          <w:color w:val="000000" w:themeColor="text1"/>
          <w:sz w:val="28"/>
          <w:szCs w:val="28"/>
        </w:rPr>
        <w:br/>
      </w:r>
      <w:r w:rsidR="00FF29BE" w:rsidRPr="00986861">
        <w:rPr>
          <w:color w:val="000000" w:themeColor="text1"/>
          <w:sz w:val="28"/>
          <w:szCs w:val="28"/>
        </w:rPr>
        <w:t>з</w:t>
      </w:r>
      <w:r w:rsidR="00D0270B" w:rsidRPr="00986861">
        <w:rPr>
          <w:color w:val="000000" w:themeColor="text1"/>
          <w:sz w:val="28"/>
          <w:szCs w:val="28"/>
        </w:rPr>
        <w:t>а 202</w:t>
      </w:r>
      <w:r w:rsidR="00967427" w:rsidRPr="00986861">
        <w:rPr>
          <w:color w:val="000000" w:themeColor="text1"/>
          <w:sz w:val="28"/>
          <w:szCs w:val="28"/>
        </w:rPr>
        <w:t>4</w:t>
      </w:r>
      <w:r w:rsidR="00FF29BE" w:rsidRPr="00986861">
        <w:rPr>
          <w:color w:val="000000" w:themeColor="text1"/>
          <w:sz w:val="28"/>
          <w:szCs w:val="28"/>
        </w:rPr>
        <w:t xml:space="preserve"> </w:t>
      </w:r>
      <w:r w:rsidR="00D0270B" w:rsidRPr="00986861">
        <w:rPr>
          <w:color w:val="000000" w:themeColor="text1"/>
          <w:sz w:val="28"/>
          <w:szCs w:val="28"/>
        </w:rPr>
        <w:t>год</w:t>
      </w:r>
    </w:p>
    <w:p w14:paraId="1D1644E0" w14:textId="77777777" w:rsidR="00D6572C" w:rsidRPr="00986861" w:rsidRDefault="00D6572C" w:rsidP="00B631C9">
      <w:pPr>
        <w:spacing w:line="240" w:lineRule="exact"/>
        <w:jc w:val="center"/>
        <w:rPr>
          <w:color w:val="000000" w:themeColor="text1"/>
          <w:sz w:val="28"/>
          <w:szCs w:val="28"/>
        </w:rPr>
      </w:pPr>
    </w:p>
    <w:p w14:paraId="7A5D0549" w14:textId="77777777" w:rsidR="00D0270B" w:rsidRPr="00986861" w:rsidRDefault="008D654F" w:rsidP="00D0270B">
      <w:pPr>
        <w:jc w:val="right"/>
        <w:rPr>
          <w:color w:val="000000" w:themeColor="text1"/>
          <w:sz w:val="28"/>
          <w:szCs w:val="28"/>
        </w:rPr>
      </w:pPr>
      <w:r w:rsidRPr="00986861">
        <w:rPr>
          <w:color w:val="000000" w:themeColor="text1"/>
          <w:sz w:val="28"/>
          <w:szCs w:val="28"/>
        </w:rPr>
        <w:t>(</w:t>
      </w:r>
      <w:r w:rsidR="00D0270B" w:rsidRPr="00986861">
        <w:rPr>
          <w:color w:val="000000" w:themeColor="text1"/>
          <w:sz w:val="28"/>
          <w:szCs w:val="28"/>
        </w:rPr>
        <w:t>рублей)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47"/>
        <w:gridCol w:w="2835"/>
        <w:gridCol w:w="3260"/>
        <w:gridCol w:w="1701"/>
      </w:tblGrid>
      <w:tr w:rsidR="00986861" w:rsidRPr="00986861" w14:paraId="565BE2F4" w14:textId="77777777" w:rsidTr="00B631C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0BF66" w14:textId="77777777" w:rsidR="00D6572C" w:rsidRPr="00986861" w:rsidRDefault="00D6572C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Код главного</w:t>
            </w:r>
            <w:r w:rsidR="00E117FA" w:rsidRPr="00986861">
              <w:rPr>
                <w:color w:val="000000" w:themeColor="text1"/>
              </w:rPr>
              <w:t xml:space="preserve"> </w:t>
            </w:r>
            <w:r w:rsidRPr="00986861">
              <w:rPr>
                <w:color w:val="000000" w:themeColor="text1"/>
              </w:rPr>
              <w:t>администратора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B8BE2" w14:textId="77777777" w:rsidR="00D6572C" w:rsidRPr="00986861" w:rsidRDefault="00D6572C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Код классификации источников внутреннего финансирования дефицита бюджета поселения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26984" w14:textId="77777777" w:rsidR="00D6572C" w:rsidRPr="00986861" w:rsidRDefault="00D6572C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 xml:space="preserve">Наименование кода администратора, группы, подгруппы, статьи, вида источника финансирования дефицита бюджета поселения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D614" w14:textId="77777777" w:rsidR="00D6572C" w:rsidRPr="00986861" w:rsidRDefault="00D6572C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Сумма</w:t>
            </w:r>
          </w:p>
          <w:p w14:paraId="5CAF9109" w14:textId="77777777" w:rsidR="00AF703C" w:rsidRPr="00986861" w:rsidRDefault="00AF703C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</w:p>
        </w:tc>
      </w:tr>
      <w:tr w:rsidR="00986861" w:rsidRPr="00986861" w14:paraId="7734ED5E" w14:textId="77777777" w:rsidTr="00B631C9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E9EEF" w14:textId="77777777" w:rsidR="00E117FA" w:rsidRPr="00986861" w:rsidRDefault="00E117FA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3E6B5" w14:textId="77777777" w:rsidR="00E117FA" w:rsidRPr="00986861" w:rsidRDefault="00E117FA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663DA" w14:textId="77777777" w:rsidR="00E117FA" w:rsidRPr="00986861" w:rsidRDefault="00E117FA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18194" w14:textId="77777777" w:rsidR="00E117FA" w:rsidRPr="00986861" w:rsidRDefault="00E117FA" w:rsidP="00E117FA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4</w:t>
            </w:r>
          </w:p>
        </w:tc>
      </w:tr>
      <w:tr w:rsidR="00986861" w:rsidRPr="00986861" w14:paraId="679E107F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330D9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DEDA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01 00 00 00 00 0000 000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35239" w14:textId="77777777" w:rsidR="00967427" w:rsidRPr="00986861" w:rsidRDefault="00967427" w:rsidP="00967427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2675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-1 230 064,04</w:t>
            </w:r>
          </w:p>
        </w:tc>
      </w:tr>
      <w:tr w:rsidR="00986861" w:rsidRPr="00986861" w14:paraId="785A4362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BC89B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BAE70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01 05 00 00 00 0000 000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FC724" w14:textId="77777777" w:rsidR="00967427" w:rsidRPr="00986861" w:rsidRDefault="00967427" w:rsidP="00967427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Изменение остатков средств на счетах по учёту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A2B8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-1 230 064,04</w:t>
            </w:r>
          </w:p>
        </w:tc>
      </w:tr>
      <w:tr w:rsidR="00986861" w:rsidRPr="00986861" w14:paraId="23CF098A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7FEF0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C0C3D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01 05 00 00 00 0000 500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E4BD7" w14:textId="77777777" w:rsidR="00967427" w:rsidRPr="00986861" w:rsidRDefault="00967427" w:rsidP="00967427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3C1E" w14:textId="77777777" w:rsidR="00967427" w:rsidRPr="00986861" w:rsidRDefault="00275DF4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-24 657 499,89</w:t>
            </w:r>
          </w:p>
        </w:tc>
      </w:tr>
      <w:tr w:rsidR="00986861" w:rsidRPr="00986861" w14:paraId="64151330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DC747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2DEF7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01 05 02 00 00 0000 500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059FC" w14:textId="77777777" w:rsidR="00967427" w:rsidRPr="00986861" w:rsidRDefault="00967427" w:rsidP="00967427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F17D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-24 657 499,89</w:t>
            </w:r>
          </w:p>
        </w:tc>
      </w:tr>
      <w:tr w:rsidR="00986861" w:rsidRPr="00986861" w14:paraId="39492236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DFCEB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C8D1A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01 05 02 01 00 0000 510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DEE17" w14:textId="77777777" w:rsidR="00967427" w:rsidRPr="00986861" w:rsidRDefault="00967427" w:rsidP="00967427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EBC9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-24 657 499,89</w:t>
            </w:r>
          </w:p>
        </w:tc>
      </w:tr>
      <w:tr w:rsidR="00986861" w:rsidRPr="00986861" w14:paraId="584CBAAA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24131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BCAE4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01 05 02 01 10 0000 510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381B7" w14:textId="77777777" w:rsidR="00967427" w:rsidRPr="00986861" w:rsidRDefault="00967427" w:rsidP="00967427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311B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-24 657 499,89</w:t>
            </w:r>
          </w:p>
        </w:tc>
      </w:tr>
      <w:tr w:rsidR="00986861" w:rsidRPr="00986861" w14:paraId="452137AC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1EE24" w14:textId="77777777" w:rsidR="00275DF4" w:rsidRPr="00986861" w:rsidRDefault="00275DF4" w:rsidP="00275D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9A182" w14:textId="77777777" w:rsidR="00275DF4" w:rsidRPr="00986861" w:rsidRDefault="00275DF4" w:rsidP="00275DF4">
            <w:pPr>
              <w:widowControl w:val="0"/>
              <w:spacing w:line="240" w:lineRule="exact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01 05 00 00 00 0000 600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5EE89" w14:textId="77777777" w:rsidR="00275DF4" w:rsidRPr="00986861" w:rsidRDefault="00275DF4" w:rsidP="00275DF4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F6B5" w14:textId="77777777" w:rsidR="00275DF4" w:rsidRPr="00986861" w:rsidRDefault="00275DF4" w:rsidP="00275DF4">
            <w:pPr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23 427 435,85</w:t>
            </w:r>
          </w:p>
        </w:tc>
      </w:tr>
      <w:tr w:rsidR="00986861" w:rsidRPr="00986861" w14:paraId="00B25695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AAFC" w14:textId="77777777" w:rsidR="00275DF4" w:rsidRPr="00986861" w:rsidRDefault="00275DF4" w:rsidP="00275DF4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955CC" w14:textId="77777777" w:rsidR="00275DF4" w:rsidRPr="00986861" w:rsidRDefault="00275DF4" w:rsidP="00275DF4">
            <w:pPr>
              <w:widowControl w:val="0"/>
              <w:spacing w:line="240" w:lineRule="exact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01 05 02 00 00 0000 600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3B32" w14:textId="77777777" w:rsidR="00275DF4" w:rsidRPr="00986861" w:rsidRDefault="00275DF4" w:rsidP="00275DF4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9699" w14:textId="77777777" w:rsidR="00275DF4" w:rsidRPr="00986861" w:rsidRDefault="00275DF4" w:rsidP="00275DF4">
            <w:pPr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23 427 435,85</w:t>
            </w:r>
          </w:p>
        </w:tc>
      </w:tr>
      <w:tr w:rsidR="00986861" w:rsidRPr="00986861" w14:paraId="3458ACD6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0544A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E83A3" w14:textId="77777777" w:rsidR="00967427" w:rsidRPr="00986861" w:rsidRDefault="00967427" w:rsidP="00967427">
            <w:pPr>
              <w:widowControl w:val="0"/>
              <w:spacing w:line="240" w:lineRule="exact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01 05 02 01 00 0000 610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CC09B" w14:textId="77777777" w:rsidR="00967427" w:rsidRPr="00986861" w:rsidRDefault="00967427" w:rsidP="00967427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E395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23 427 435,85</w:t>
            </w:r>
          </w:p>
        </w:tc>
      </w:tr>
      <w:tr w:rsidR="00967427" w:rsidRPr="00986861" w14:paraId="37143FC7" w14:textId="77777777" w:rsidTr="00967427"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6230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806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29A1E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01 05 02 01 10 0000 610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F19BD" w14:textId="77777777" w:rsidR="00967427" w:rsidRPr="00986861" w:rsidRDefault="00967427" w:rsidP="00967427">
            <w:pPr>
              <w:widowControl w:val="0"/>
              <w:spacing w:line="240" w:lineRule="exact"/>
              <w:jc w:val="both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1AEA" w14:textId="77777777" w:rsidR="00967427" w:rsidRPr="00986861" w:rsidRDefault="00967427" w:rsidP="00967427">
            <w:pPr>
              <w:widowControl w:val="0"/>
              <w:spacing w:line="240" w:lineRule="exact"/>
              <w:jc w:val="center"/>
              <w:rPr>
                <w:color w:val="000000" w:themeColor="text1"/>
              </w:rPr>
            </w:pPr>
            <w:r w:rsidRPr="00986861">
              <w:rPr>
                <w:color w:val="000000" w:themeColor="text1"/>
              </w:rPr>
              <w:t>23 427 435,85</w:t>
            </w:r>
          </w:p>
        </w:tc>
      </w:tr>
    </w:tbl>
    <w:p w14:paraId="1EDF74AF" w14:textId="77777777" w:rsidR="00D0270B" w:rsidRPr="00986861" w:rsidRDefault="00D0270B" w:rsidP="00D0270B">
      <w:pPr>
        <w:rPr>
          <w:color w:val="000000" w:themeColor="text1"/>
        </w:rPr>
      </w:pPr>
    </w:p>
    <w:p w14:paraId="7D8C2AAC" w14:textId="77777777" w:rsidR="00B631C9" w:rsidRPr="00986861" w:rsidRDefault="00B631C9" w:rsidP="00D0270B">
      <w:pPr>
        <w:rPr>
          <w:color w:val="000000" w:themeColor="text1"/>
        </w:rPr>
      </w:pPr>
    </w:p>
    <w:p w14:paraId="054E052B" w14:textId="77777777" w:rsidR="001E713E" w:rsidRPr="00986861" w:rsidRDefault="00D0270B" w:rsidP="00995EBC">
      <w:pPr>
        <w:rPr>
          <w:color w:val="000000" w:themeColor="text1"/>
        </w:rPr>
      </w:pPr>
      <w:r w:rsidRPr="00986861">
        <w:rPr>
          <w:color w:val="000000" w:themeColor="text1"/>
          <w:sz w:val="28"/>
          <w:szCs w:val="28"/>
        </w:rPr>
        <w:t>Председатель Совета депутатов</w:t>
      </w:r>
      <w:r w:rsidR="00995EBC" w:rsidRPr="00986861">
        <w:rPr>
          <w:color w:val="000000" w:themeColor="text1"/>
          <w:sz w:val="28"/>
          <w:szCs w:val="28"/>
        </w:rPr>
        <w:tab/>
      </w:r>
      <w:r w:rsidR="00995EBC" w:rsidRPr="00986861">
        <w:rPr>
          <w:color w:val="000000" w:themeColor="text1"/>
          <w:sz w:val="28"/>
          <w:szCs w:val="28"/>
        </w:rPr>
        <w:tab/>
      </w:r>
      <w:r w:rsidR="00995EBC" w:rsidRPr="00986861">
        <w:rPr>
          <w:color w:val="000000" w:themeColor="text1"/>
          <w:sz w:val="28"/>
          <w:szCs w:val="28"/>
        </w:rPr>
        <w:tab/>
      </w:r>
      <w:r w:rsidR="00995EBC" w:rsidRPr="00986861">
        <w:rPr>
          <w:color w:val="000000" w:themeColor="text1"/>
          <w:sz w:val="28"/>
          <w:szCs w:val="28"/>
        </w:rPr>
        <w:tab/>
      </w:r>
      <w:r w:rsidR="00995EBC" w:rsidRPr="00986861">
        <w:rPr>
          <w:color w:val="000000" w:themeColor="text1"/>
          <w:sz w:val="28"/>
          <w:szCs w:val="28"/>
        </w:rPr>
        <w:tab/>
      </w:r>
      <w:r w:rsidR="00B631C9" w:rsidRPr="00986861">
        <w:rPr>
          <w:color w:val="000000" w:themeColor="text1"/>
          <w:sz w:val="28"/>
          <w:szCs w:val="28"/>
        </w:rPr>
        <w:t xml:space="preserve"> </w:t>
      </w:r>
      <w:r w:rsidRPr="00986861">
        <w:rPr>
          <w:color w:val="000000" w:themeColor="text1"/>
          <w:sz w:val="28"/>
          <w:szCs w:val="28"/>
        </w:rPr>
        <w:t xml:space="preserve">К.Ю. </w:t>
      </w:r>
      <w:proofErr w:type="spellStart"/>
      <w:r w:rsidRPr="00986861">
        <w:rPr>
          <w:color w:val="000000" w:themeColor="text1"/>
          <w:sz w:val="28"/>
          <w:szCs w:val="28"/>
        </w:rPr>
        <w:t>Чеченихин</w:t>
      </w:r>
      <w:proofErr w:type="spellEnd"/>
    </w:p>
    <w:sectPr w:rsidR="001E713E" w:rsidRPr="00986861" w:rsidSect="00381934">
      <w:pgSz w:w="11906" w:h="16838"/>
      <w:pgMar w:top="1134" w:right="567" w:bottom="1134" w:left="1985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99EE6" w14:textId="77777777" w:rsidR="00800CC6" w:rsidRDefault="00800CC6" w:rsidP="00381934">
      <w:r>
        <w:separator/>
      </w:r>
    </w:p>
  </w:endnote>
  <w:endnote w:type="continuationSeparator" w:id="0">
    <w:p w14:paraId="3EC097D4" w14:textId="77777777" w:rsidR="00800CC6" w:rsidRDefault="00800CC6" w:rsidP="0038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6DBCD" w14:textId="77777777" w:rsidR="00800CC6" w:rsidRDefault="00800CC6" w:rsidP="00381934">
      <w:r>
        <w:separator/>
      </w:r>
    </w:p>
  </w:footnote>
  <w:footnote w:type="continuationSeparator" w:id="0">
    <w:p w14:paraId="5228B805" w14:textId="77777777" w:rsidR="00800CC6" w:rsidRDefault="00800CC6" w:rsidP="0038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567731"/>
      <w:docPartObj>
        <w:docPartGallery w:val="Page Numbers (Top of Page)"/>
        <w:docPartUnique/>
      </w:docPartObj>
    </w:sdtPr>
    <w:sdtContent>
      <w:p w14:paraId="61F693CF" w14:textId="77777777" w:rsidR="00986861" w:rsidRDefault="00986861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152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156BF" w14:textId="77777777" w:rsidR="00986861" w:rsidRDefault="0098686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3C2E"/>
    <w:multiLevelType w:val="hybridMultilevel"/>
    <w:tmpl w:val="71A65CD2"/>
    <w:lvl w:ilvl="0" w:tplc="5B0AE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05982"/>
    <w:multiLevelType w:val="hybridMultilevel"/>
    <w:tmpl w:val="0706E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3D2427"/>
    <w:multiLevelType w:val="hybridMultilevel"/>
    <w:tmpl w:val="4B9283B0"/>
    <w:lvl w:ilvl="0" w:tplc="C7128F3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10707F9"/>
    <w:multiLevelType w:val="hybridMultilevel"/>
    <w:tmpl w:val="41607C7A"/>
    <w:lvl w:ilvl="0" w:tplc="22FED822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6C721542"/>
    <w:multiLevelType w:val="hybridMultilevel"/>
    <w:tmpl w:val="B0D8FC4C"/>
    <w:lvl w:ilvl="0" w:tplc="1C58B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AD5550"/>
    <w:multiLevelType w:val="hybridMultilevel"/>
    <w:tmpl w:val="D728B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421E6B"/>
    <w:multiLevelType w:val="hybridMultilevel"/>
    <w:tmpl w:val="24D2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84ECA"/>
    <w:multiLevelType w:val="multilevel"/>
    <w:tmpl w:val="37566A8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839470745">
    <w:abstractNumId w:val="2"/>
  </w:num>
  <w:num w:numId="2" w16cid:durableId="645817908">
    <w:abstractNumId w:val="3"/>
  </w:num>
  <w:num w:numId="3" w16cid:durableId="1193835509">
    <w:abstractNumId w:val="4"/>
  </w:num>
  <w:num w:numId="4" w16cid:durableId="17514619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321700">
    <w:abstractNumId w:val="5"/>
  </w:num>
  <w:num w:numId="6" w16cid:durableId="1380399443">
    <w:abstractNumId w:val="0"/>
  </w:num>
  <w:num w:numId="7" w16cid:durableId="1453671270">
    <w:abstractNumId w:val="7"/>
  </w:num>
  <w:num w:numId="8" w16cid:durableId="17000130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A6"/>
    <w:rsid w:val="00000436"/>
    <w:rsid w:val="00000BBB"/>
    <w:rsid w:val="000069D8"/>
    <w:rsid w:val="00006ECA"/>
    <w:rsid w:val="000073FD"/>
    <w:rsid w:val="000102AD"/>
    <w:rsid w:val="0003573B"/>
    <w:rsid w:val="00036DC4"/>
    <w:rsid w:val="00061070"/>
    <w:rsid w:val="0006698C"/>
    <w:rsid w:val="0007155F"/>
    <w:rsid w:val="0007256B"/>
    <w:rsid w:val="00091BEA"/>
    <w:rsid w:val="00092300"/>
    <w:rsid w:val="000929A7"/>
    <w:rsid w:val="000951DB"/>
    <w:rsid w:val="000A62AD"/>
    <w:rsid w:val="000B14F3"/>
    <w:rsid w:val="000B570B"/>
    <w:rsid w:val="000C7B3B"/>
    <w:rsid w:val="000D6D87"/>
    <w:rsid w:val="000E01C8"/>
    <w:rsid w:val="000E10D9"/>
    <w:rsid w:val="000F1EF0"/>
    <w:rsid w:val="000F4E18"/>
    <w:rsid w:val="000F5715"/>
    <w:rsid w:val="000F5F31"/>
    <w:rsid w:val="00100434"/>
    <w:rsid w:val="0010401A"/>
    <w:rsid w:val="00104387"/>
    <w:rsid w:val="001115FC"/>
    <w:rsid w:val="001234D4"/>
    <w:rsid w:val="00124FB9"/>
    <w:rsid w:val="00142957"/>
    <w:rsid w:val="00143468"/>
    <w:rsid w:val="00143C92"/>
    <w:rsid w:val="00145ECC"/>
    <w:rsid w:val="001557FB"/>
    <w:rsid w:val="00160254"/>
    <w:rsid w:val="00165827"/>
    <w:rsid w:val="00183AD3"/>
    <w:rsid w:val="00183F85"/>
    <w:rsid w:val="001868E9"/>
    <w:rsid w:val="00195E25"/>
    <w:rsid w:val="001A67D9"/>
    <w:rsid w:val="001B624E"/>
    <w:rsid w:val="001C0FAB"/>
    <w:rsid w:val="001C30B8"/>
    <w:rsid w:val="001C489A"/>
    <w:rsid w:val="001D0B4F"/>
    <w:rsid w:val="001D1771"/>
    <w:rsid w:val="001D3EBB"/>
    <w:rsid w:val="001E1D4B"/>
    <w:rsid w:val="001E713E"/>
    <w:rsid w:val="001F24EA"/>
    <w:rsid w:val="001F281F"/>
    <w:rsid w:val="001F689E"/>
    <w:rsid w:val="00213716"/>
    <w:rsid w:val="00224F09"/>
    <w:rsid w:val="002360D0"/>
    <w:rsid w:val="00240D71"/>
    <w:rsid w:val="00240DFC"/>
    <w:rsid w:val="00271576"/>
    <w:rsid w:val="00275DF4"/>
    <w:rsid w:val="00275FEB"/>
    <w:rsid w:val="00281046"/>
    <w:rsid w:val="002825C9"/>
    <w:rsid w:val="00297AEC"/>
    <w:rsid w:val="002A1D7B"/>
    <w:rsid w:val="002B1AFD"/>
    <w:rsid w:val="002B7CFE"/>
    <w:rsid w:val="002C07B1"/>
    <w:rsid w:val="002C07DA"/>
    <w:rsid w:val="002C65E5"/>
    <w:rsid w:val="002C68A6"/>
    <w:rsid w:val="002D2AFF"/>
    <w:rsid w:val="002D34A8"/>
    <w:rsid w:val="002D51FA"/>
    <w:rsid w:val="002E41D2"/>
    <w:rsid w:val="002E6A42"/>
    <w:rsid w:val="002F707E"/>
    <w:rsid w:val="00301788"/>
    <w:rsid w:val="003027EE"/>
    <w:rsid w:val="00307D5A"/>
    <w:rsid w:val="003133DA"/>
    <w:rsid w:val="00330CF7"/>
    <w:rsid w:val="00332108"/>
    <w:rsid w:val="00333D84"/>
    <w:rsid w:val="00340AC3"/>
    <w:rsid w:val="00340D30"/>
    <w:rsid w:val="00341504"/>
    <w:rsid w:val="0034395D"/>
    <w:rsid w:val="00360594"/>
    <w:rsid w:val="00362D6E"/>
    <w:rsid w:val="0036492A"/>
    <w:rsid w:val="003678E1"/>
    <w:rsid w:val="00381934"/>
    <w:rsid w:val="00383E20"/>
    <w:rsid w:val="003C1BC4"/>
    <w:rsid w:val="003D55B5"/>
    <w:rsid w:val="003F2791"/>
    <w:rsid w:val="003F2A5D"/>
    <w:rsid w:val="003F73E4"/>
    <w:rsid w:val="003F75D9"/>
    <w:rsid w:val="00401D27"/>
    <w:rsid w:val="00413CD8"/>
    <w:rsid w:val="004157B8"/>
    <w:rsid w:val="004342B3"/>
    <w:rsid w:val="00437979"/>
    <w:rsid w:val="00440338"/>
    <w:rsid w:val="00443681"/>
    <w:rsid w:val="00451EF8"/>
    <w:rsid w:val="004556DA"/>
    <w:rsid w:val="00470518"/>
    <w:rsid w:val="004721F2"/>
    <w:rsid w:val="00474658"/>
    <w:rsid w:val="0047502D"/>
    <w:rsid w:val="00491700"/>
    <w:rsid w:val="004A15E4"/>
    <w:rsid w:val="004A1967"/>
    <w:rsid w:val="004A4B05"/>
    <w:rsid w:val="004A73FC"/>
    <w:rsid w:val="004B0991"/>
    <w:rsid w:val="004B11C6"/>
    <w:rsid w:val="004C2717"/>
    <w:rsid w:val="004C4709"/>
    <w:rsid w:val="004C70B6"/>
    <w:rsid w:val="004F06B4"/>
    <w:rsid w:val="004F2FD6"/>
    <w:rsid w:val="0050080D"/>
    <w:rsid w:val="005138FA"/>
    <w:rsid w:val="005243F7"/>
    <w:rsid w:val="00534F67"/>
    <w:rsid w:val="00536A0C"/>
    <w:rsid w:val="0054116E"/>
    <w:rsid w:val="00544FD4"/>
    <w:rsid w:val="00544FF0"/>
    <w:rsid w:val="005534E4"/>
    <w:rsid w:val="00567D35"/>
    <w:rsid w:val="00575B3B"/>
    <w:rsid w:val="005914E8"/>
    <w:rsid w:val="005942D5"/>
    <w:rsid w:val="0059520E"/>
    <w:rsid w:val="00596974"/>
    <w:rsid w:val="005A1F78"/>
    <w:rsid w:val="005A7E43"/>
    <w:rsid w:val="005B559D"/>
    <w:rsid w:val="005B66BE"/>
    <w:rsid w:val="005C2E7C"/>
    <w:rsid w:val="005D09DF"/>
    <w:rsid w:val="005D5C3F"/>
    <w:rsid w:val="005E3DB5"/>
    <w:rsid w:val="005E571E"/>
    <w:rsid w:val="005E647A"/>
    <w:rsid w:val="005F39A7"/>
    <w:rsid w:val="005F573E"/>
    <w:rsid w:val="006075CB"/>
    <w:rsid w:val="00615274"/>
    <w:rsid w:val="00635438"/>
    <w:rsid w:val="0064211D"/>
    <w:rsid w:val="00646271"/>
    <w:rsid w:val="00646DAF"/>
    <w:rsid w:val="006571B2"/>
    <w:rsid w:val="00676C9F"/>
    <w:rsid w:val="00681FE9"/>
    <w:rsid w:val="00685EF0"/>
    <w:rsid w:val="00690511"/>
    <w:rsid w:val="006931CD"/>
    <w:rsid w:val="006A2FA9"/>
    <w:rsid w:val="006B23E8"/>
    <w:rsid w:val="006B7FB7"/>
    <w:rsid w:val="006C13DC"/>
    <w:rsid w:val="006D37D6"/>
    <w:rsid w:val="006E0E63"/>
    <w:rsid w:val="006E1F55"/>
    <w:rsid w:val="006E3529"/>
    <w:rsid w:val="006E4490"/>
    <w:rsid w:val="0070422D"/>
    <w:rsid w:val="00717724"/>
    <w:rsid w:val="0072022F"/>
    <w:rsid w:val="007219C5"/>
    <w:rsid w:val="00727191"/>
    <w:rsid w:val="00735938"/>
    <w:rsid w:val="00750525"/>
    <w:rsid w:val="007538A2"/>
    <w:rsid w:val="007546CD"/>
    <w:rsid w:val="00757686"/>
    <w:rsid w:val="00760493"/>
    <w:rsid w:val="00774822"/>
    <w:rsid w:val="007767A2"/>
    <w:rsid w:val="00780CF6"/>
    <w:rsid w:val="00783FD1"/>
    <w:rsid w:val="007851AF"/>
    <w:rsid w:val="00794B96"/>
    <w:rsid w:val="007A2783"/>
    <w:rsid w:val="007B18CE"/>
    <w:rsid w:val="007B468B"/>
    <w:rsid w:val="007B6366"/>
    <w:rsid w:val="007E32AB"/>
    <w:rsid w:val="007F1618"/>
    <w:rsid w:val="007F1E02"/>
    <w:rsid w:val="007F7E87"/>
    <w:rsid w:val="00800CC6"/>
    <w:rsid w:val="00817A09"/>
    <w:rsid w:val="00825603"/>
    <w:rsid w:val="00827990"/>
    <w:rsid w:val="00834AA1"/>
    <w:rsid w:val="00836A79"/>
    <w:rsid w:val="0084089E"/>
    <w:rsid w:val="008557FA"/>
    <w:rsid w:val="00886FC0"/>
    <w:rsid w:val="008963FB"/>
    <w:rsid w:val="008A4720"/>
    <w:rsid w:val="008A6F05"/>
    <w:rsid w:val="008B2351"/>
    <w:rsid w:val="008B2B4D"/>
    <w:rsid w:val="008B3B3B"/>
    <w:rsid w:val="008B5C19"/>
    <w:rsid w:val="008C143E"/>
    <w:rsid w:val="008C2E4B"/>
    <w:rsid w:val="008C3105"/>
    <w:rsid w:val="008D2134"/>
    <w:rsid w:val="008D654F"/>
    <w:rsid w:val="008D6FA6"/>
    <w:rsid w:val="008E2495"/>
    <w:rsid w:val="008E7B7D"/>
    <w:rsid w:val="008F0122"/>
    <w:rsid w:val="008F2EB8"/>
    <w:rsid w:val="008F4547"/>
    <w:rsid w:val="009058D9"/>
    <w:rsid w:val="0090607E"/>
    <w:rsid w:val="00925DC8"/>
    <w:rsid w:val="00926219"/>
    <w:rsid w:val="0093439B"/>
    <w:rsid w:val="00961A08"/>
    <w:rsid w:val="00967427"/>
    <w:rsid w:val="00967A87"/>
    <w:rsid w:val="00970D39"/>
    <w:rsid w:val="0097102C"/>
    <w:rsid w:val="009717A0"/>
    <w:rsid w:val="00976C45"/>
    <w:rsid w:val="00986861"/>
    <w:rsid w:val="00995EBC"/>
    <w:rsid w:val="00996748"/>
    <w:rsid w:val="009C716C"/>
    <w:rsid w:val="009E1829"/>
    <w:rsid w:val="009E5D13"/>
    <w:rsid w:val="009E7E8D"/>
    <w:rsid w:val="009F7A3B"/>
    <w:rsid w:val="00A050DB"/>
    <w:rsid w:val="00A07F59"/>
    <w:rsid w:val="00A1231A"/>
    <w:rsid w:val="00A13136"/>
    <w:rsid w:val="00A243D4"/>
    <w:rsid w:val="00A4063A"/>
    <w:rsid w:val="00A47ECE"/>
    <w:rsid w:val="00A531F5"/>
    <w:rsid w:val="00A57858"/>
    <w:rsid w:val="00A600CC"/>
    <w:rsid w:val="00A62065"/>
    <w:rsid w:val="00A66C5F"/>
    <w:rsid w:val="00A67474"/>
    <w:rsid w:val="00A80FC9"/>
    <w:rsid w:val="00A908D6"/>
    <w:rsid w:val="00A9711D"/>
    <w:rsid w:val="00AB46F4"/>
    <w:rsid w:val="00AB5F03"/>
    <w:rsid w:val="00AC1912"/>
    <w:rsid w:val="00AE68E5"/>
    <w:rsid w:val="00AE7212"/>
    <w:rsid w:val="00AF274A"/>
    <w:rsid w:val="00AF703C"/>
    <w:rsid w:val="00AF7D3D"/>
    <w:rsid w:val="00B051F4"/>
    <w:rsid w:val="00B060A2"/>
    <w:rsid w:val="00B108F4"/>
    <w:rsid w:val="00B10DD1"/>
    <w:rsid w:val="00B11907"/>
    <w:rsid w:val="00B24CCA"/>
    <w:rsid w:val="00B25FAB"/>
    <w:rsid w:val="00B302F7"/>
    <w:rsid w:val="00B327F6"/>
    <w:rsid w:val="00B341F3"/>
    <w:rsid w:val="00B34338"/>
    <w:rsid w:val="00B40D6C"/>
    <w:rsid w:val="00B40E95"/>
    <w:rsid w:val="00B4143E"/>
    <w:rsid w:val="00B627E0"/>
    <w:rsid w:val="00B631C9"/>
    <w:rsid w:val="00B638E1"/>
    <w:rsid w:val="00B722DF"/>
    <w:rsid w:val="00B740CF"/>
    <w:rsid w:val="00B76170"/>
    <w:rsid w:val="00B934F2"/>
    <w:rsid w:val="00B93CD9"/>
    <w:rsid w:val="00BA54FA"/>
    <w:rsid w:val="00BB2087"/>
    <w:rsid w:val="00BB21E0"/>
    <w:rsid w:val="00BC3E80"/>
    <w:rsid w:val="00BD17B4"/>
    <w:rsid w:val="00BD3AA3"/>
    <w:rsid w:val="00BD4D86"/>
    <w:rsid w:val="00BD7456"/>
    <w:rsid w:val="00BD7E19"/>
    <w:rsid w:val="00BE6FC4"/>
    <w:rsid w:val="00C016EC"/>
    <w:rsid w:val="00C02A26"/>
    <w:rsid w:val="00C07242"/>
    <w:rsid w:val="00C2007B"/>
    <w:rsid w:val="00C32513"/>
    <w:rsid w:val="00C34353"/>
    <w:rsid w:val="00C3467C"/>
    <w:rsid w:val="00C423FB"/>
    <w:rsid w:val="00C46ADF"/>
    <w:rsid w:val="00C46D46"/>
    <w:rsid w:val="00C579E6"/>
    <w:rsid w:val="00C57C2A"/>
    <w:rsid w:val="00C60FC1"/>
    <w:rsid w:val="00C62900"/>
    <w:rsid w:val="00C75A13"/>
    <w:rsid w:val="00C8107B"/>
    <w:rsid w:val="00C8158F"/>
    <w:rsid w:val="00C81D81"/>
    <w:rsid w:val="00C83D84"/>
    <w:rsid w:val="00C92B9D"/>
    <w:rsid w:val="00CA51D1"/>
    <w:rsid w:val="00CB0073"/>
    <w:rsid w:val="00CB0E47"/>
    <w:rsid w:val="00CB2056"/>
    <w:rsid w:val="00CB6A31"/>
    <w:rsid w:val="00CB6D9D"/>
    <w:rsid w:val="00CD2E82"/>
    <w:rsid w:val="00CD66B4"/>
    <w:rsid w:val="00CE23C0"/>
    <w:rsid w:val="00CE30D0"/>
    <w:rsid w:val="00CF12F8"/>
    <w:rsid w:val="00D0270B"/>
    <w:rsid w:val="00D25341"/>
    <w:rsid w:val="00D371B3"/>
    <w:rsid w:val="00D41F2C"/>
    <w:rsid w:val="00D64ACD"/>
    <w:rsid w:val="00D65484"/>
    <w:rsid w:val="00D6572C"/>
    <w:rsid w:val="00D67801"/>
    <w:rsid w:val="00D72608"/>
    <w:rsid w:val="00D73B23"/>
    <w:rsid w:val="00D745F0"/>
    <w:rsid w:val="00D7527E"/>
    <w:rsid w:val="00D827A5"/>
    <w:rsid w:val="00D8316C"/>
    <w:rsid w:val="00D8736B"/>
    <w:rsid w:val="00D91EF2"/>
    <w:rsid w:val="00DA78FF"/>
    <w:rsid w:val="00DB49AF"/>
    <w:rsid w:val="00DC22C6"/>
    <w:rsid w:val="00DD16EE"/>
    <w:rsid w:val="00DD6F7E"/>
    <w:rsid w:val="00DE5A2F"/>
    <w:rsid w:val="00DE77F4"/>
    <w:rsid w:val="00DF64D3"/>
    <w:rsid w:val="00E048B6"/>
    <w:rsid w:val="00E0688C"/>
    <w:rsid w:val="00E07D2D"/>
    <w:rsid w:val="00E117FA"/>
    <w:rsid w:val="00E14467"/>
    <w:rsid w:val="00E15DE3"/>
    <w:rsid w:val="00E277B6"/>
    <w:rsid w:val="00E329BD"/>
    <w:rsid w:val="00E402DF"/>
    <w:rsid w:val="00E47670"/>
    <w:rsid w:val="00E47EE3"/>
    <w:rsid w:val="00E55114"/>
    <w:rsid w:val="00E56B4B"/>
    <w:rsid w:val="00E61364"/>
    <w:rsid w:val="00E64524"/>
    <w:rsid w:val="00E65301"/>
    <w:rsid w:val="00E864B2"/>
    <w:rsid w:val="00E92FED"/>
    <w:rsid w:val="00E94853"/>
    <w:rsid w:val="00E960C7"/>
    <w:rsid w:val="00E96BEA"/>
    <w:rsid w:val="00EA577F"/>
    <w:rsid w:val="00EA7CFA"/>
    <w:rsid w:val="00EC413E"/>
    <w:rsid w:val="00ED5FD6"/>
    <w:rsid w:val="00EE00A3"/>
    <w:rsid w:val="00EE0AED"/>
    <w:rsid w:val="00EE49BD"/>
    <w:rsid w:val="00EE5319"/>
    <w:rsid w:val="00EF723D"/>
    <w:rsid w:val="00EF757A"/>
    <w:rsid w:val="00F004EA"/>
    <w:rsid w:val="00F04130"/>
    <w:rsid w:val="00F10876"/>
    <w:rsid w:val="00F112A7"/>
    <w:rsid w:val="00F129B1"/>
    <w:rsid w:val="00F1491E"/>
    <w:rsid w:val="00F1686D"/>
    <w:rsid w:val="00F17534"/>
    <w:rsid w:val="00F17B9F"/>
    <w:rsid w:val="00F20D85"/>
    <w:rsid w:val="00F21ADE"/>
    <w:rsid w:val="00F22C59"/>
    <w:rsid w:val="00F430A6"/>
    <w:rsid w:val="00F4530D"/>
    <w:rsid w:val="00F51E68"/>
    <w:rsid w:val="00F56810"/>
    <w:rsid w:val="00F7276E"/>
    <w:rsid w:val="00F941FE"/>
    <w:rsid w:val="00F951A7"/>
    <w:rsid w:val="00FA3228"/>
    <w:rsid w:val="00FA51F9"/>
    <w:rsid w:val="00FB547E"/>
    <w:rsid w:val="00FC01C8"/>
    <w:rsid w:val="00FC1867"/>
    <w:rsid w:val="00FC6135"/>
    <w:rsid w:val="00FE09A9"/>
    <w:rsid w:val="00FE2D52"/>
    <w:rsid w:val="00FF03E4"/>
    <w:rsid w:val="00FF0E37"/>
    <w:rsid w:val="00FF29BE"/>
    <w:rsid w:val="00FF3A65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1E39"/>
  <w15:docId w15:val="{4EFA8AC9-93D4-4687-9891-3DF7AF15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E63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F430A6"/>
    <w:pPr>
      <w:keepNext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F430A6"/>
    <w:rPr>
      <w:rFonts w:eastAsia="Times New Roman" w:cs="Times New Roman"/>
      <w:b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F430A6"/>
    <w:pPr>
      <w:spacing w:after="120"/>
      <w:ind w:left="283"/>
    </w:pPr>
    <w:rPr>
      <w:sz w:val="20"/>
    </w:rPr>
  </w:style>
  <w:style w:type="character" w:customStyle="1" w:styleId="a4">
    <w:name w:val="Основной текст с отступом Знак"/>
    <w:link w:val="a3"/>
    <w:uiPriority w:val="99"/>
    <w:rsid w:val="00F430A6"/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430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430A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430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F430A6"/>
  </w:style>
  <w:style w:type="paragraph" w:styleId="a8">
    <w:name w:val="List Paragraph"/>
    <w:basedOn w:val="a"/>
    <w:uiPriority w:val="34"/>
    <w:qFormat/>
    <w:rsid w:val="00F43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F430A6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CD2E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x1a">
    <w:name w:val="x1a"/>
    <w:basedOn w:val="a0"/>
    <w:rsid w:val="00CD2E82"/>
  </w:style>
  <w:style w:type="character" w:styleId="a9">
    <w:name w:val="Hyperlink"/>
    <w:uiPriority w:val="99"/>
    <w:semiHidden/>
    <w:unhideWhenUsed/>
    <w:rsid w:val="00A80FC9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819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1934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819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1934"/>
    <w:rPr>
      <w:rFonts w:eastAsia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BD7E19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uiPriority w:val="99"/>
    <w:semiHidden/>
    <w:rsid w:val="00BD7E19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9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4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D5F3-6344-4410-A0C3-F4359141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5909</Words>
  <Characters>33684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AdmNew</dc:creator>
  <cp:lastModifiedBy>Александр Рыжков</cp:lastModifiedBy>
  <cp:revision>2</cp:revision>
  <cp:lastPrinted>2025-04-29T00:46:00Z</cp:lastPrinted>
  <dcterms:created xsi:type="dcterms:W3CDTF">2025-12-14T06:47:00Z</dcterms:created>
  <dcterms:modified xsi:type="dcterms:W3CDTF">2025-12-14T06:47:00Z</dcterms:modified>
</cp:coreProperties>
</file>